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0B0" w:rsidRPr="00A57445" w:rsidRDefault="00FA41B7" w:rsidP="00FA41B7">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32"/>
        </w:rPr>
      </w:pPr>
      <w:r>
        <w:rPr>
          <w:rFonts w:ascii="Calibri" w:hAnsi="Calibri" w:cs="Calibri"/>
          <w:b/>
          <w:bCs/>
          <w:iCs/>
          <w:color w:val="FF0000"/>
          <w:sz w:val="22"/>
          <w:szCs w:val="32"/>
        </w:rPr>
        <w:t xml:space="preserve">Allegato </w:t>
      </w:r>
      <w:r w:rsidR="00840087">
        <w:rPr>
          <w:rFonts w:ascii="Calibri" w:hAnsi="Calibri" w:cs="Calibri"/>
          <w:b/>
          <w:bCs/>
          <w:iCs/>
          <w:color w:val="FF0000"/>
          <w:sz w:val="22"/>
          <w:szCs w:val="32"/>
        </w:rPr>
        <w:t>A</w:t>
      </w:r>
      <w:r w:rsidR="00840087" w:rsidRPr="004B38AC">
        <w:rPr>
          <w:rFonts w:ascii="Calibri" w:hAnsi="Calibri" w:cs="Calibri"/>
          <w:b/>
          <w:bCs/>
          <w:iCs/>
          <w:color w:val="FF0000"/>
          <w:sz w:val="22"/>
          <w:szCs w:val="32"/>
        </w:rPr>
        <w:t xml:space="preserve"> </w:t>
      </w:r>
      <w:r w:rsidR="00840087">
        <w:rPr>
          <w:rFonts w:ascii="Calibri" w:hAnsi="Calibri" w:cs="Calibri"/>
          <w:b/>
          <w:bCs/>
          <w:iCs/>
          <w:color w:val="FF0000"/>
          <w:sz w:val="22"/>
          <w:szCs w:val="32"/>
        </w:rPr>
        <w:t>-</w:t>
      </w:r>
      <w:r w:rsidR="004B38AC">
        <w:rPr>
          <w:rFonts w:ascii="Calibri" w:hAnsi="Calibri" w:cs="Calibri"/>
          <w:b/>
          <w:bCs/>
          <w:iCs/>
          <w:color w:val="FF0000"/>
          <w:sz w:val="22"/>
          <w:szCs w:val="32"/>
        </w:rPr>
        <w:t xml:space="preserve"> </w:t>
      </w:r>
      <w:r w:rsidR="00C74E96">
        <w:rPr>
          <w:rFonts w:ascii="Calibri" w:hAnsi="Calibri" w:cs="Calibri"/>
          <w:b/>
          <w:bCs/>
          <w:iCs/>
          <w:color w:val="FF0000"/>
          <w:sz w:val="22"/>
          <w:szCs w:val="32"/>
        </w:rPr>
        <w:t xml:space="preserve">DOMANDA DI PARTECIPAZIONE E </w:t>
      </w:r>
      <w:r w:rsidR="004B38AC" w:rsidRPr="00A57445">
        <w:rPr>
          <w:rFonts w:ascii="Calibri" w:hAnsi="Calibri" w:cs="Calibri"/>
          <w:b/>
          <w:bCs/>
          <w:iCs/>
          <w:color w:val="FF0000"/>
          <w:sz w:val="22"/>
          <w:szCs w:val="32"/>
        </w:rPr>
        <w:t xml:space="preserve">QUALIFICAZIONE </w:t>
      </w:r>
    </w:p>
    <w:p w:rsidR="005710B0" w:rsidRDefault="005710B0" w:rsidP="00FE1032">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32"/>
        </w:rPr>
      </w:pPr>
      <w:r w:rsidRPr="00A57445">
        <w:rPr>
          <w:rFonts w:ascii="Calibri" w:hAnsi="Calibri" w:cs="Calibri"/>
          <w:b/>
          <w:bCs/>
          <w:iCs/>
          <w:color w:val="FF0000"/>
          <w:sz w:val="22"/>
          <w:szCs w:val="32"/>
        </w:rPr>
        <w:t>Dichiarazione cumulativa del</w:t>
      </w:r>
      <w:r w:rsidR="00FE1032">
        <w:rPr>
          <w:rFonts w:ascii="Calibri" w:hAnsi="Calibri" w:cs="Calibri"/>
          <w:b/>
          <w:bCs/>
          <w:iCs/>
          <w:color w:val="FF0000"/>
          <w:sz w:val="22"/>
          <w:szCs w:val="32"/>
        </w:rPr>
        <w:t>l’impresa</w:t>
      </w:r>
      <w:r w:rsidRPr="00A57445">
        <w:rPr>
          <w:rFonts w:ascii="Calibri" w:hAnsi="Calibri" w:cs="Calibri"/>
          <w:b/>
          <w:bCs/>
          <w:iCs/>
          <w:color w:val="FF0000"/>
          <w:sz w:val="22"/>
          <w:szCs w:val="32"/>
        </w:rPr>
        <w:t xml:space="preserve"> - Assenza cause di esclusione e requisiti di partecipazione – </w:t>
      </w:r>
    </w:p>
    <w:p w:rsidR="004B38AC" w:rsidRPr="00A57445" w:rsidRDefault="004B38AC" w:rsidP="004B38AC">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32"/>
        </w:rPr>
      </w:pPr>
      <w:r>
        <w:rPr>
          <w:rFonts w:ascii="Calibri" w:hAnsi="Calibri" w:cs="Calibri"/>
          <w:b/>
          <w:bCs/>
          <w:iCs/>
          <w:color w:val="FF0000"/>
          <w:sz w:val="22"/>
          <w:szCs w:val="32"/>
        </w:rPr>
        <w:t xml:space="preserve">In caso di raggruppamento temporaneo, consorzio ordinario o rete di </w:t>
      </w:r>
      <w:r w:rsidR="00840087">
        <w:rPr>
          <w:rFonts w:ascii="Calibri" w:hAnsi="Calibri" w:cs="Calibri"/>
          <w:b/>
          <w:bCs/>
          <w:iCs/>
          <w:color w:val="FF0000"/>
          <w:sz w:val="22"/>
          <w:szCs w:val="32"/>
        </w:rPr>
        <w:t>imprese, una</w:t>
      </w:r>
      <w:r>
        <w:rPr>
          <w:rFonts w:ascii="Calibri" w:hAnsi="Calibri" w:cs="Calibri"/>
          <w:b/>
          <w:bCs/>
          <w:iCs/>
          <w:color w:val="FF0000"/>
          <w:sz w:val="22"/>
          <w:szCs w:val="32"/>
        </w:rPr>
        <w:t xml:space="preserve"> dichiarazione per ciascuna impresa partecipante</w:t>
      </w:r>
    </w:p>
    <w:p w:rsidR="00117C59" w:rsidRPr="001A1CDD" w:rsidRDefault="00117C59">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2"/>
      </w:tblGrid>
      <w:tr w:rsidR="000E6F04" w:rsidRPr="001A1CDD">
        <w:trPr>
          <w:jc w:val="center"/>
        </w:trPr>
        <w:tc>
          <w:tcPr>
            <w:tcW w:w="10062" w:type="dxa"/>
          </w:tcPr>
          <w:p w:rsidR="000E6F04" w:rsidRPr="001A1CDD" w:rsidRDefault="000E6F04" w:rsidP="009D424A">
            <w:pPr>
              <w:jc w:val="center"/>
              <w:rPr>
                <w:rFonts w:ascii="Calibri" w:hAnsi="Calibri" w:cs="Calibri"/>
                <w:b/>
                <w:bCs/>
                <w:sz w:val="28"/>
                <w:szCs w:val="22"/>
              </w:rPr>
            </w:pPr>
            <w:r w:rsidRPr="001A1CDD">
              <w:rPr>
                <w:rFonts w:ascii="Calibri" w:hAnsi="Calibri" w:cs="Calibri"/>
                <w:b/>
                <w:bCs/>
                <w:sz w:val="28"/>
                <w:szCs w:val="22"/>
              </w:rPr>
              <w:t>Domanda di partecipazione,</w:t>
            </w:r>
          </w:p>
          <w:p w:rsidR="000E6F04" w:rsidRPr="001A1CDD" w:rsidRDefault="000E6F04" w:rsidP="009D424A">
            <w:pPr>
              <w:jc w:val="center"/>
              <w:rPr>
                <w:rFonts w:ascii="Calibri" w:hAnsi="Calibri" w:cs="Calibri"/>
                <w:sz w:val="22"/>
                <w:szCs w:val="22"/>
              </w:rPr>
            </w:pPr>
            <w:r w:rsidRPr="001A1CDD">
              <w:rPr>
                <w:rFonts w:ascii="Calibri" w:hAnsi="Calibri" w:cs="Calibri"/>
                <w:b/>
                <w:bCs/>
                <w:sz w:val="28"/>
                <w:szCs w:val="22"/>
              </w:rPr>
              <w:t>autocertificazioni e dichiarazioni per l’ammissione alla gara d’appalto</w:t>
            </w:r>
          </w:p>
        </w:tc>
      </w:tr>
      <w:tr w:rsidR="005A5980" w:rsidRPr="001A1CDD">
        <w:trPr>
          <w:jc w:val="center"/>
        </w:trPr>
        <w:tc>
          <w:tcPr>
            <w:tcW w:w="10062" w:type="dxa"/>
          </w:tcPr>
          <w:p w:rsidR="005A5980" w:rsidRPr="001A1CDD" w:rsidRDefault="005A5980" w:rsidP="005B7B97">
            <w:pPr>
              <w:jc w:val="center"/>
              <w:rPr>
                <w:rFonts w:ascii="Calibri" w:hAnsi="Calibri" w:cs="Calibri"/>
                <w:sz w:val="22"/>
                <w:szCs w:val="22"/>
              </w:rPr>
            </w:pPr>
            <w:r w:rsidRPr="001A1CDD">
              <w:rPr>
                <w:rFonts w:ascii="Calibri" w:hAnsi="Calibri" w:cs="Calibri"/>
                <w:sz w:val="22"/>
                <w:szCs w:val="22"/>
              </w:rPr>
              <w:t xml:space="preserve">articoli </w:t>
            </w:r>
            <w:r w:rsidR="005B7B97">
              <w:rPr>
                <w:rFonts w:ascii="Calibri" w:hAnsi="Calibri" w:cs="Calibri"/>
                <w:sz w:val="22"/>
                <w:szCs w:val="22"/>
              </w:rPr>
              <w:t>45</w:t>
            </w:r>
            <w:r w:rsidRPr="001A1CDD">
              <w:rPr>
                <w:rFonts w:ascii="Calibri" w:hAnsi="Calibri" w:cs="Calibri"/>
                <w:sz w:val="22"/>
                <w:szCs w:val="22"/>
              </w:rPr>
              <w:t xml:space="preserve">, </w:t>
            </w:r>
            <w:r w:rsidR="005B7B97">
              <w:rPr>
                <w:rFonts w:ascii="Calibri" w:hAnsi="Calibri" w:cs="Calibri"/>
                <w:sz w:val="22"/>
                <w:szCs w:val="22"/>
              </w:rPr>
              <w:t>4</w:t>
            </w:r>
            <w:r w:rsidRPr="001A1CDD">
              <w:rPr>
                <w:rFonts w:ascii="Calibri" w:hAnsi="Calibri" w:cs="Calibri"/>
                <w:sz w:val="22"/>
                <w:szCs w:val="22"/>
              </w:rPr>
              <w:t xml:space="preserve">7, </w:t>
            </w:r>
            <w:r w:rsidR="005B7B97">
              <w:rPr>
                <w:rFonts w:ascii="Calibri" w:hAnsi="Calibri" w:cs="Calibri"/>
                <w:sz w:val="22"/>
                <w:szCs w:val="22"/>
              </w:rPr>
              <w:t>48, 8</w:t>
            </w:r>
            <w:r w:rsidRPr="001A1CDD">
              <w:rPr>
                <w:rFonts w:ascii="Calibri" w:hAnsi="Calibri" w:cs="Calibri"/>
                <w:sz w:val="22"/>
                <w:szCs w:val="22"/>
              </w:rPr>
              <w:t>9</w:t>
            </w:r>
            <w:r w:rsidR="005B7B97">
              <w:rPr>
                <w:rFonts w:ascii="Calibri" w:hAnsi="Calibri" w:cs="Calibri"/>
                <w:sz w:val="22"/>
                <w:szCs w:val="22"/>
              </w:rPr>
              <w:t xml:space="preserve"> </w:t>
            </w:r>
            <w:r w:rsidRPr="001A1CDD">
              <w:rPr>
                <w:rFonts w:ascii="Calibri" w:hAnsi="Calibri" w:cs="Calibri"/>
                <w:sz w:val="22"/>
                <w:szCs w:val="22"/>
              </w:rPr>
              <w:t>e 1</w:t>
            </w:r>
            <w:r w:rsidR="005B7B97">
              <w:rPr>
                <w:rFonts w:ascii="Calibri" w:hAnsi="Calibri" w:cs="Calibri"/>
                <w:sz w:val="22"/>
                <w:szCs w:val="22"/>
              </w:rPr>
              <w:t>05</w:t>
            </w:r>
            <w:r w:rsidRPr="001A1CDD">
              <w:rPr>
                <w:rFonts w:ascii="Calibri" w:hAnsi="Calibri" w:cs="Calibri"/>
                <w:sz w:val="22"/>
                <w:szCs w:val="22"/>
              </w:rPr>
              <w:t xml:space="preserve"> del decreto legislativo n. </w:t>
            </w:r>
            <w:r w:rsidR="005113C6">
              <w:rPr>
                <w:rFonts w:ascii="Calibri" w:hAnsi="Calibri" w:cs="Calibri"/>
                <w:sz w:val="22"/>
                <w:szCs w:val="22"/>
              </w:rPr>
              <w:t>50</w:t>
            </w:r>
            <w:r w:rsidRPr="001A1CDD">
              <w:rPr>
                <w:rFonts w:ascii="Calibri" w:hAnsi="Calibri" w:cs="Calibri"/>
                <w:sz w:val="22"/>
                <w:szCs w:val="22"/>
              </w:rPr>
              <w:t xml:space="preserve"> del 20</w:t>
            </w:r>
            <w:r w:rsidR="005113C6">
              <w:rPr>
                <w:rFonts w:ascii="Calibri" w:hAnsi="Calibri" w:cs="Calibri"/>
                <w:sz w:val="22"/>
                <w:szCs w:val="22"/>
              </w:rPr>
              <w:t>1</w:t>
            </w:r>
            <w:r w:rsidRPr="001A1CDD">
              <w:rPr>
                <w:rFonts w:ascii="Calibri" w:hAnsi="Calibri" w:cs="Calibri"/>
                <w:sz w:val="22"/>
                <w:szCs w:val="22"/>
              </w:rPr>
              <w:t xml:space="preserve">6; </w:t>
            </w:r>
          </w:p>
        </w:tc>
      </w:tr>
      <w:tr w:rsidR="005A5980" w:rsidRPr="001A1CDD">
        <w:trPr>
          <w:jc w:val="center"/>
        </w:trPr>
        <w:tc>
          <w:tcPr>
            <w:tcW w:w="10062" w:type="dxa"/>
            <w:tcBorders>
              <w:bottom w:val="nil"/>
            </w:tcBorders>
          </w:tcPr>
          <w:p w:rsidR="005A5980" w:rsidRPr="001A1CDD" w:rsidRDefault="002302DE" w:rsidP="00E03A36">
            <w:pPr>
              <w:jc w:val="center"/>
              <w:rPr>
                <w:rFonts w:ascii="Calibri" w:hAnsi="Calibri" w:cs="Calibri"/>
                <w:b/>
                <w:sz w:val="28"/>
                <w:szCs w:val="22"/>
              </w:rPr>
            </w:pPr>
            <w:r>
              <w:rPr>
                <w:rFonts w:ascii="Calibri" w:hAnsi="Calibri" w:cs="Calibri"/>
                <w:b/>
                <w:bCs/>
                <w:sz w:val="28"/>
                <w:szCs w:val="22"/>
              </w:rPr>
              <w:t xml:space="preserve">COMUNE </w:t>
            </w:r>
            <w:proofErr w:type="spellStart"/>
            <w:r>
              <w:rPr>
                <w:rFonts w:ascii="Calibri" w:hAnsi="Calibri" w:cs="Calibri"/>
                <w:b/>
                <w:bCs/>
                <w:sz w:val="28"/>
                <w:szCs w:val="22"/>
              </w:rPr>
              <w:t>DI</w:t>
            </w:r>
            <w:proofErr w:type="spellEnd"/>
            <w:r>
              <w:rPr>
                <w:rFonts w:ascii="Calibri" w:hAnsi="Calibri" w:cs="Calibri"/>
                <w:b/>
                <w:bCs/>
                <w:sz w:val="28"/>
                <w:szCs w:val="22"/>
              </w:rPr>
              <w:t xml:space="preserve"> </w:t>
            </w:r>
            <w:r w:rsidR="00E03A36">
              <w:rPr>
                <w:rFonts w:ascii="Calibri" w:hAnsi="Calibri" w:cs="Calibri"/>
                <w:b/>
                <w:bCs/>
                <w:sz w:val="28"/>
                <w:szCs w:val="22"/>
              </w:rPr>
              <w:t>CAPACCIO-PAESTUM</w:t>
            </w:r>
            <w:r w:rsidR="00FC1916">
              <w:rPr>
                <w:rFonts w:ascii="Calibri" w:hAnsi="Calibri" w:cs="Calibri"/>
                <w:b/>
                <w:bCs/>
                <w:sz w:val="28"/>
                <w:szCs w:val="22"/>
              </w:rPr>
              <w:t xml:space="preserve"> (</w:t>
            </w:r>
            <w:r w:rsidR="00E03A36">
              <w:rPr>
                <w:rFonts w:ascii="Calibri" w:hAnsi="Calibri" w:cs="Calibri"/>
                <w:b/>
                <w:bCs/>
                <w:sz w:val="28"/>
                <w:szCs w:val="22"/>
              </w:rPr>
              <w:t>SA</w:t>
            </w:r>
            <w:r w:rsidR="00FC1916">
              <w:rPr>
                <w:rFonts w:ascii="Calibri" w:hAnsi="Calibri" w:cs="Calibri"/>
                <w:b/>
                <w:bCs/>
                <w:sz w:val="28"/>
                <w:szCs w:val="22"/>
              </w:rPr>
              <w:t>)</w:t>
            </w:r>
          </w:p>
        </w:tc>
      </w:tr>
      <w:tr w:rsidR="005A5980" w:rsidRPr="001A1CDD">
        <w:trPr>
          <w:jc w:val="center"/>
        </w:trPr>
        <w:tc>
          <w:tcPr>
            <w:tcW w:w="10062" w:type="dxa"/>
            <w:tcBorders>
              <w:top w:val="nil"/>
            </w:tcBorders>
          </w:tcPr>
          <w:p w:rsidR="005A5980" w:rsidRPr="001A1CDD" w:rsidRDefault="00E03A36" w:rsidP="00E03A36">
            <w:pPr>
              <w:jc w:val="center"/>
              <w:rPr>
                <w:rFonts w:ascii="Calibri" w:hAnsi="Calibri" w:cs="Calibri"/>
                <w:sz w:val="28"/>
                <w:szCs w:val="22"/>
              </w:rPr>
            </w:pPr>
            <w:r>
              <w:rPr>
                <w:rFonts w:ascii="Calibri" w:hAnsi="Calibri" w:cs="Calibri"/>
                <w:b/>
                <w:bCs/>
                <w:sz w:val="28"/>
                <w:szCs w:val="22"/>
              </w:rPr>
              <w:t>&lt;</w:t>
            </w:r>
            <w:r>
              <w:rPr>
                <w:rFonts w:ascii="Calibri" w:hAnsi="Calibri" w:cs="Calibri"/>
                <w:b/>
                <w:sz w:val="28"/>
                <w:szCs w:val="22"/>
              </w:rPr>
              <w:t xml:space="preserve"> Lavori relativi agli </w:t>
            </w:r>
            <w:r w:rsidRPr="00DA5958">
              <w:rPr>
                <w:rStyle w:val="provvrubrica"/>
                <w:b/>
              </w:rPr>
              <w:t>“Interventi di riqualificazione, messa a norma ed in sicurezza della palestra scolastica sita alla loc. Capaccio Scalo”</w:t>
            </w:r>
            <w:r>
              <w:rPr>
                <w:rFonts w:ascii="Calibri" w:hAnsi="Calibri" w:cs="Calibri"/>
                <w:b/>
                <w:sz w:val="28"/>
                <w:szCs w:val="22"/>
              </w:rPr>
              <w:t>.</w:t>
            </w:r>
            <w:r>
              <w:rPr>
                <w:rFonts w:ascii="Calibri" w:hAnsi="Calibri" w:cs="Calibri"/>
                <w:b/>
                <w:bCs/>
                <w:sz w:val="28"/>
                <w:szCs w:val="22"/>
              </w:rPr>
              <w:t>&gt;</w:t>
            </w:r>
          </w:p>
        </w:tc>
      </w:tr>
    </w:tbl>
    <w:p w:rsidR="00125510" w:rsidRPr="001A1CDD" w:rsidRDefault="00125510">
      <w:pPr>
        <w:rPr>
          <w:rFonts w:ascii="Calibri" w:hAnsi="Calibri" w:cs="Calibri"/>
          <w:sz w:val="22"/>
          <w:szCs w:val="22"/>
        </w:rPr>
      </w:pPr>
    </w:p>
    <w:tbl>
      <w:tblPr>
        <w:tblW w:w="10150" w:type="dxa"/>
        <w:jc w:val="center"/>
        <w:tblLayout w:type="fixed"/>
        <w:tblCellMar>
          <w:left w:w="70" w:type="dxa"/>
          <w:right w:w="70" w:type="dxa"/>
        </w:tblCellMar>
        <w:tblLook w:val="0000"/>
      </w:tblPr>
      <w:tblGrid>
        <w:gridCol w:w="779"/>
        <w:gridCol w:w="425"/>
        <w:gridCol w:w="470"/>
        <w:gridCol w:w="709"/>
        <w:gridCol w:w="2907"/>
        <w:gridCol w:w="70"/>
        <w:gridCol w:w="425"/>
        <w:gridCol w:w="567"/>
        <w:gridCol w:w="918"/>
        <w:gridCol w:w="172"/>
        <w:gridCol w:w="1036"/>
        <w:gridCol w:w="1672"/>
      </w:tblGrid>
      <w:tr w:rsidR="00125510" w:rsidRPr="001A1CDD" w:rsidTr="0030372D">
        <w:trPr>
          <w:cantSplit/>
          <w:jc w:val="center"/>
        </w:trPr>
        <w:tc>
          <w:tcPr>
            <w:tcW w:w="1674" w:type="dxa"/>
            <w:gridSpan w:val="3"/>
          </w:tcPr>
          <w:p w:rsidR="00125510" w:rsidRPr="001A1CDD" w:rsidRDefault="00125510" w:rsidP="0028425A">
            <w:pPr>
              <w:pStyle w:val="Testonotaapidipagina"/>
              <w:spacing w:before="60" w:after="60"/>
              <w:rPr>
                <w:rFonts w:ascii="Calibri" w:hAnsi="Calibri" w:cs="Calibri"/>
                <w:sz w:val="22"/>
                <w:szCs w:val="22"/>
              </w:rPr>
            </w:pPr>
            <w:r w:rsidRPr="001A1CDD">
              <w:rPr>
                <w:rFonts w:ascii="Calibri" w:hAnsi="Calibri" w:cs="Calibri"/>
                <w:sz w:val="22"/>
                <w:szCs w:val="22"/>
              </w:rPr>
              <w:t>il sottoscritto</w:t>
            </w:r>
          </w:p>
        </w:tc>
        <w:tc>
          <w:tcPr>
            <w:tcW w:w="8476" w:type="dxa"/>
            <w:gridSpan w:val="9"/>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204" w:type="dxa"/>
            <w:gridSpan w:val="2"/>
          </w:tcPr>
          <w:p w:rsidR="00125510" w:rsidRPr="001A1CDD" w:rsidRDefault="00125510" w:rsidP="0028425A">
            <w:pPr>
              <w:spacing w:before="60" w:after="60"/>
              <w:rPr>
                <w:rFonts w:ascii="Calibri" w:hAnsi="Calibri" w:cs="Calibri"/>
                <w:sz w:val="22"/>
                <w:szCs w:val="22"/>
              </w:rPr>
            </w:pPr>
            <w:r w:rsidRPr="001A1CDD">
              <w:rPr>
                <w:rFonts w:ascii="Calibri" w:hAnsi="Calibri" w:cs="Calibri"/>
                <w:sz w:val="22"/>
                <w:szCs w:val="22"/>
              </w:rPr>
              <w:t xml:space="preserve">in qualità di  </w:t>
            </w:r>
          </w:p>
        </w:tc>
        <w:tc>
          <w:tcPr>
            <w:tcW w:w="4086" w:type="dxa"/>
            <w:gridSpan w:val="3"/>
          </w:tcPr>
          <w:p w:rsidR="00125510" w:rsidRPr="001A1CDD" w:rsidRDefault="00125510" w:rsidP="0028425A">
            <w:pPr>
              <w:spacing w:before="60" w:after="60"/>
              <w:rPr>
                <w:rFonts w:ascii="Calibri" w:hAnsi="Calibri" w:cs="Calibri"/>
                <w:i/>
                <w:iCs/>
                <w:sz w:val="22"/>
                <w:szCs w:val="22"/>
              </w:rPr>
            </w:pPr>
            <w:r w:rsidRPr="001A1CDD">
              <w:rPr>
                <w:rFonts w:ascii="Calibri" w:hAnsi="Calibri" w:cs="Calibri"/>
                <w:i/>
                <w:iCs/>
                <w:sz w:val="18"/>
                <w:szCs w:val="22"/>
              </w:rPr>
              <w:t>(titolare, legale rappresentante, procuratore, altro)</w:t>
            </w:r>
            <w:r w:rsidRPr="001A1CDD">
              <w:rPr>
                <w:rFonts w:ascii="Calibri" w:hAnsi="Calibri" w:cs="Calibri"/>
                <w:sz w:val="18"/>
                <w:szCs w:val="22"/>
                <w:vertAlign w:val="superscript"/>
              </w:rPr>
              <w:t xml:space="preserve"> </w:t>
            </w:r>
            <w:r w:rsidRPr="001A1CDD">
              <w:rPr>
                <w:rFonts w:ascii="Calibri" w:hAnsi="Calibri" w:cs="Calibri"/>
                <w:sz w:val="22"/>
                <w:szCs w:val="22"/>
                <w:vertAlign w:val="superscript"/>
              </w:rPr>
              <w:t xml:space="preserve">( </w:t>
            </w:r>
            <w:r w:rsidRPr="001A1CDD">
              <w:rPr>
                <w:rStyle w:val="Rimandonotadichiusura"/>
                <w:rFonts w:ascii="Calibri" w:hAnsi="Calibri" w:cs="Calibri"/>
                <w:sz w:val="22"/>
                <w:szCs w:val="22"/>
              </w:rPr>
              <w:endnoteReference w:id="1"/>
            </w:r>
            <w:r w:rsidRPr="001A1CDD">
              <w:rPr>
                <w:rFonts w:ascii="Calibri" w:hAnsi="Calibri" w:cs="Calibri"/>
                <w:sz w:val="22"/>
                <w:szCs w:val="22"/>
                <w:vertAlign w:val="superscript"/>
              </w:rPr>
              <w:t>)</w:t>
            </w:r>
          </w:p>
        </w:tc>
        <w:tc>
          <w:tcPr>
            <w:tcW w:w="4860" w:type="dxa"/>
            <w:gridSpan w:val="7"/>
            <w:tcBorders>
              <w:bottom w:val="single" w:sz="4" w:space="0" w:color="auto"/>
            </w:tcBorders>
          </w:tcPr>
          <w:p w:rsidR="00125510" w:rsidRPr="001A1CDD" w:rsidRDefault="00125510" w:rsidP="0028425A">
            <w:pPr>
              <w:spacing w:before="60" w:after="60"/>
              <w:jc w:val="right"/>
              <w:rPr>
                <w:rFonts w:ascii="Calibri" w:hAnsi="Calibri" w:cs="Calibri"/>
                <w:sz w:val="22"/>
                <w:szCs w:val="22"/>
              </w:rPr>
            </w:pPr>
          </w:p>
        </w:tc>
      </w:tr>
      <w:tr w:rsidR="00125510" w:rsidRPr="001A1CDD" w:rsidTr="0030372D">
        <w:trPr>
          <w:cantSplit/>
          <w:jc w:val="center"/>
        </w:trPr>
        <w:tc>
          <w:tcPr>
            <w:tcW w:w="1674" w:type="dxa"/>
            <w:gridSpan w:val="3"/>
          </w:tcPr>
          <w:p w:rsidR="00125510" w:rsidRPr="001A1CDD" w:rsidRDefault="0045359C" w:rsidP="0045359C">
            <w:pPr>
              <w:spacing w:before="60" w:after="60"/>
              <w:rPr>
                <w:rFonts w:ascii="Calibri" w:hAnsi="Calibri" w:cs="Calibri"/>
                <w:sz w:val="22"/>
                <w:szCs w:val="22"/>
              </w:rPr>
            </w:pPr>
            <w:r>
              <w:rPr>
                <w:rFonts w:ascii="Calibri" w:hAnsi="Calibri" w:cs="Calibri"/>
                <w:sz w:val="22"/>
                <w:szCs w:val="22"/>
              </w:rPr>
              <w:t>dell’impresa</w:t>
            </w:r>
          </w:p>
        </w:tc>
        <w:tc>
          <w:tcPr>
            <w:tcW w:w="8476" w:type="dxa"/>
            <w:gridSpan w:val="9"/>
            <w:tcBorders>
              <w:bottom w:val="single" w:sz="4" w:space="0" w:color="auto"/>
            </w:tcBorders>
          </w:tcPr>
          <w:p w:rsidR="00125510" w:rsidRPr="001A1CDD" w:rsidRDefault="00125510" w:rsidP="0028425A">
            <w:pPr>
              <w:pStyle w:val="Testonotaapidipagina"/>
              <w:spacing w:before="60" w:after="60"/>
              <w:rPr>
                <w:rFonts w:ascii="Calibri" w:hAnsi="Calibri" w:cs="Calibri"/>
                <w:sz w:val="22"/>
                <w:szCs w:val="22"/>
              </w:rPr>
            </w:pPr>
          </w:p>
        </w:tc>
      </w:tr>
      <w:tr w:rsidR="00125510" w:rsidRPr="001A1CDD" w:rsidTr="0028425A">
        <w:trPr>
          <w:cantSplit/>
          <w:jc w:val="center"/>
        </w:trPr>
        <w:tc>
          <w:tcPr>
            <w:tcW w:w="779" w:type="dxa"/>
          </w:tcPr>
          <w:p w:rsidR="00125510" w:rsidRPr="001A1CDD" w:rsidRDefault="00125510" w:rsidP="0028425A">
            <w:pPr>
              <w:spacing w:before="60" w:after="60"/>
              <w:rPr>
                <w:rFonts w:ascii="Calibri" w:hAnsi="Calibri" w:cs="Calibri"/>
                <w:sz w:val="22"/>
                <w:szCs w:val="22"/>
              </w:rPr>
            </w:pPr>
            <w:r w:rsidRPr="001A1CDD">
              <w:rPr>
                <w:rFonts w:ascii="Calibri" w:hAnsi="Calibri" w:cs="Calibri"/>
                <w:sz w:val="22"/>
                <w:szCs w:val="22"/>
              </w:rPr>
              <w:t>sede</w:t>
            </w:r>
          </w:p>
        </w:tc>
        <w:tc>
          <w:tcPr>
            <w:tcW w:w="1604" w:type="dxa"/>
            <w:gridSpan w:val="3"/>
          </w:tcPr>
          <w:p w:rsidR="00125510" w:rsidRPr="001A1CDD" w:rsidRDefault="00125510" w:rsidP="0028425A">
            <w:pPr>
              <w:rPr>
                <w:rFonts w:ascii="Calibri" w:hAnsi="Calibri" w:cs="Calibri"/>
                <w:i/>
                <w:iCs/>
                <w:sz w:val="22"/>
                <w:szCs w:val="22"/>
              </w:rPr>
            </w:pPr>
            <w:r w:rsidRPr="001A1CDD">
              <w:rPr>
                <w:rFonts w:ascii="Calibri" w:hAnsi="Calibri" w:cs="Calibri"/>
                <w:i/>
                <w:iCs/>
                <w:sz w:val="18"/>
                <w:szCs w:val="22"/>
              </w:rPr>
              <w:t>(comune italiano</w:t>
            </w:r>
            <w:r w:rsidRPr="001A1CDD">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992" w:type="dxa"/>
            <w:gridSpan w:val="2"/>
          </w:tcPr>
          <w:p w:rsidR="00125510" w:rsidRPr="001A1CDD" w:rsidRDefault="00125510" w:rsidP="00CD2CDF">
            <w:pPr>
              <w:spacing w:before="60" w:after="60"/>
              <w:jc w:val="right"/>
              <w:rPr>
                <w:rFonts w:ascii="Calibri" w:hAnsi="Calibri" w:cs="Calibri"/>
                <w:sz w:val="22"/>
                <w:szCs w:val="22"/>
              </w:rPr>
            </w:pPr>
            <w:r w:rsidRPr="001A1CDD">
              <w:rPr>
                <w:rFonts w:ascii="Calibri" w:hAnsi="Calibri" w:cs="Calibri"/>
                <w:sz w:val="22"/>
                <w:szCs w:val="22"/>
              </w:rPr>
              <w:t>Cap:</w:t>
            </w:r>
          </w:p>
        </w:tc>
        <w:tc>
          <w:tcPr>
            <w:tcW w:w="1090"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1036" w:type="dxa"/>
          </w:tcPr>
          <w:p w:rsidR="00125510" w:rsidRPr="001A1CDD" w:rsidRDefault="00125510" w:rsidP="0028425A">
            <w:pPr>
              <w:spacing w:before="60" w:after="60"/>
              <w:jc w:val="right"/>
              <w:rPr>
                <w:rFonts w:ascii="Calibri" w:hAnsi="Calibri" w:cs="Calibri"/>
                <w:sz w:val="22"/>
                <w:szCs w:val="22"/>
              </w:rPr>
            </w:pPr>
            <w:r w:rsidRPr="001A1CDD">
              <w:rPr>
                <w:rFonts w:ascii="Calibri" w:hAnsi="Calibri" w:cs="Calibri"/>
                <w:sz w:val="22"/>
                <w:szCs w:val="22"/>
              </w:rPr>
              <w:t xml:space="preserve">Provincia  </w:t>
            </w:r>
          </w:p>
        </w:tc>
        <w:tc>
          <w:tcPr>
            <w:tcW w:w="1672" w:type="dxa"/>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0150" w:type="dxa"/>
            <w:gridSpan w:val="12"/>
          </w:tcPr>
          <w:p w:rsidR="00125510" w:rsidRPr="001A1CDD" w:rsidRDefault="00125510" w:rsidP="0028425A">
            <w:pPr>
              <w:rPr>
                <w:rFonts w:ascii="Calibri" w:hAnsi="Calibri" w:cs="Calibri"/>
                <w:sz w:val="10"/>
                <w:szCs w:val="22"/>
              </w:rPr>
            </w:pPr>
          </w:p>
        </w:tc>
      </w:tr>
      <w:tr w:rsidR="00B91DCF" w:rsidRPr="001A1CDD" w:rsidTr="0000754A">
        <w:trPr>
          <w:cantSplit/>
          <w:jc w:val="center"/>
        </w:trPr>
        <w:tc>
          <w:tcPr>
            <w:tcW w:w="1674" w:type="dxa"/>
            <w:gridSpan w:val="3"/>
          </w:tcPr>
          <w:p w:rsidR="00B91DCF" w:rsidRPr="001A1CDD" w:rsidRDefault="00B91DCF" w:rsidP="0000754A">
            <w:pPr>
              <w:spacing w:before="60" w:after="60"/>
              <w:rPr>
                <w:rFonts w:ascii="Calibri" w:hAnsi="Calibri" w:cs="Calibri"/>
                <w:sz w:val="22"/>
                <w:szCs w:val="22"/>
              </w:rPr>
            </w:pPr>
            <w:r w:rsidRPr="001A1CDD">
              <w:rPr>
                <w:rFonts w:ascii="Calibri" w:hAnsi="Calibri" w:cs="Calibri"/>
                <w:sz w:val="22"/>
                <w:szCs w:val="22"/>
              </w:rPr>
              <w:t>indirizzo</w:t>
            </w:r>
          </w:p>
        </w:tc>
        <w:tc>
          <w:tcPr>
            <w:tcW w:w="4111" w:type="dxa"/>
            <w:gridSpan w:val="4"/>
            <w:tcBorders>
              <w:bottom w:val="single" w:sz="4" w:space="0" w:color="auto"/>
            </w:tcBorders>
          </w:tcPr>
          <w:p w:rsidR="00B91DCF" w:rsidRPr="001A1CDD" w:rsidRDefault="00B91DCF" w:rsidP="0000754A">
            <w:pPr>
              <w:spacing w:before="60" w:after="60"/>
              <w:rPr>
                <w:rFonts w:ascii="Calibri" w:hAnsi="Calibri" w:cs="Calibri"/>
                <w:sz w:val="22"/>
                <w:szCs w:val="22"/>
              </w:rPr>
            </w:pPr>
          </w:p>
        </w:tc>
        <w:tc>
          <w:tcPr>
            <w:tcW w:w="1485" w:type="dxa"/>
            <w:gridSpan w:val="2"/>
            <w:tcBorders>
              <w:left w:val="nil"/>
              <w:right w:val="single" w:sz="4" w:space="0" w:color="auto"/>
            </w:tcBorders>
          </w:tcPr>
          <w:p w:rsidR="00B91DCF" w:rsidRPr="001A1CDD" w:rsidRDefault="00B91DCF" w:rsidP="0000754A">
            <w:pPr>
              <w:pStyle w:val="sche22"/>
              <w:widowControl/>
              <w:overflowPunct/>
              <w:autoSpaceDE/>
              <w:autoSpaceDN/>
              <w:adjustRightInd/>
              <w:spacing w:before="60" w:after="60"/>
              <w:rPr>
                <w:rFonts w:ascii="Calibri" w:hAnsi="Calibri" w:cs="Calibri"/>
                <w:sz w:val="22"/>
                <w:szCs w:val="22"/>
                <w:lang w:val="it-IT"/>
              </w:rPr>
            </w:pPr>
            <w:r w:rsidRPr="001A1CDD">
              <w:rPr>
                <w:rFonts w:ascii="Calibri" w:hAnsi="Calibri" w:cs="Calibri"/>
                <w:sz w:val="22"/>
                <w:szCs w:val="22"/>
                <w:lang w:val="it-IT"/>
              </w:rPr>
              <w:t>Codice fiscale:</w:t>
            </w:r>
          </w:p>
        </w:tc>
        <w:tc>
          <w:tcPr>
            <w:tcW w:w="2880" w:type="dxa"/>
            <w:gridSpan w:val="3"/>
            <w:tcBorders>
              <w:left w:val="single" w:sz="4" w:space="0" w:color="auto"/>
              <w:bottom w:val="single" w:sz="4" w:space="0" w:color="auto"/>
              <w:right w:val="single" w:sz="4" w:space="0" w:color="auto"/>
            </w:tcBorders>
          </w:tcPr>
          <w:p w:rsidR="00B91DCF" w:rsidRPr="001A1CDD" w:rsidRDefault="00B91DCF" w:rsidP="0000754A">
            <w:pPr>
              <w:spacing w:before="60" w:after="60"/>
              <w:rPr>
                <w:rFonts w:ascii="Calibri" w:hAnsi="Calibri" w:cs="Calibri"/>
                <w:sz w:val="22"/>
                <w:szCs w:val="22"/>
              </w:rPr>
            </w:pPr>
          </w:p>
        </w:tc>
      </w:tr>
    </w:tbl>
    <w:p w:rsidR="0079210F" w:rsidRPr="001A1CDD" w:rsidRDefault="005113C6" w:rsidP="0079210F">
      <w:pPr>
        <w:pStyle w:val="Rientrocorpodeltesto2"/>
        <w:spacing w:before="120" w:after="120"/>
        <w:ind w:left="284" w:hanging="284"/>
        <w:jc w:val="center"/>
        <w:rPr>
          <w:rFonts w:ascii="Calibri" w:hAnsi="Calibri" w:cs="Calibri"/>
          <w:b/>
          <w:sz w:val="22"/>
          <w:szCs w:val="22"/>
        </w:rPr>
      </w:pPr>
      <w:bookmarkStart w:id="0" w:name="OLE_LINK3"/>
      <w:bookmarkStart w:id="1" w:name="OLE_LINK4"/>
      <w:r w:rsidRPr="001A1CDD">
        <w:rPr>
          <w:rFonts w:ascii="Calibri" w:hAnsi="Calibri" w:cs="Calibri"/>
          <w:b/>
          <w:sz w:val="22"/>
          <w:szCs w:val="22"/>
        </w:rPr>
        <w:t>CHIEDE DI PARTECIPARE ALLA</w:t>
      </w:r>
      <w:r>
        <w:rPr>
          <w:rFonts w:ascii="Calibri" w:hAnsi="Calibri" w:cs="Calibri"/>
          <w:b/>
          <w:sz w:val="22"/>
          <w:szCs w:val="22"/>
        </w:rPr>
        <w:t xml:space="preserve"> GARA IN OGGETTO </w:t>
      </w:r>
      <w:r w:rsidR="0079210F" w:rsidRPr="001A1CDD">
        <w:rPr>
          <w:rFonts w:ascii="Calibri" w:hAnsi="Calibri" w:cs="Calibri"/>
          <w:b/>
          <w:sz w:val="22"/>
          <w:szCs w:val="22"/>
        </w:rPr>
        <w:t>COME</w:t>
      </w:r>
      <w:r w:rsidR="0079210F" w:rsidRPr="001A1CDD">
        <w:rPr>
          <w:rFonts w:ascii="Calibri" w:hAnsi="Calibri" w:cs="Calibri"/>
          <w:spacing w:val="-4"/>
          <w:sz w:val="22"/>
          <w:szCs w:val="22"/>
        </w:rPr>
        <w:t xml:space="preserve"> </w:t>
      </w:r>
      <w:r w:rsidR="0079210F" w:rsidRPr="001A1CDD">
        <w:rPr>
          <w:rFonts w:ascii="Calibri" w:hAnsi="Calibri" w:cs="Calibri"/>
          <w:spacing w:val="-4"/>
          <w:sz w:val="22"/>
          <w:szCs w:val="22"/>
          <w:vertAlign w:val="superscript"/>
        </w:rPr>
        <w:t>(</w:t>
      </w:r>
      <w:r w:rsidR="0079210F" w:rsidRPr="001A1CDD">
        <w:rPr>
          <w:rFonts w:ascii="Calibri" w:hAnsi="Calibri" w:cs="Calibri"/>
          <w:spacing w:val="-4"/>
          <w:sz w:val="22"/>
          <w:szCs w:val="22"/>
          <w:vertAlign w:val="superscript"/>
        </w:rPr>
        <w:endnoteReference w:id="2"/>
      </w:r>
      <w:r w:rsidR="0079210F" w:rsidRPr="001A1CDD">
        <w:rPr>
          <w:rFonts w:ascii="Calibri" w:hAnsi="Calibri" w:cs="Calibri"/>
          <w:spacing w:val="-4"/>
          <w:sz w:val="22"/>
          <w:szCs w:val="22"/>
          <w:vertAlign w:val="superscript"/>
        </w:rPr>
        <w:t>)</w:t>
      </w:r>
    </w:p>
    <w:tbl>
      <w:tblPr>
        <w:tblW w:w="10135" w:type="dxa"/>
        <w:tblLayout w:type="fixed"/>
        <w:tblCellMar>
          <w:left w:w="70" w:type="dxa"/>
          <w:right w:w="70" w:type="dxa"/>
        </w:tblCellMar>
        <w:tblLook w:val="0000"/>
      </w:tblPr>
      <w:tblGrid>
        <w:gridCol w:w="430"/>
        <w:gridCol w:w="3042"/>
        <w:gridCol w:w="426"/>
        <w:gridCol w:w="6237"/>
      </w:tblGrid>
      <w:tr w:rsidR="0030372D" w:rsidRPr="001A1CDD" w:rsidTr="00655649">
        <w:trPr>
          <w:cantSplit/>
        </w:trPr>
        <w:tc>
          <w:tcPr>
            <w:tcW w:w="430" w:type="dxa"/>
          </w:tcPr>
          <w:bookmarkStart w:id="2" w:name="Controllo2"/>
          <w:p w:rsidR="0030372D" w:rsidRPr="001A1CDD" w:rsidRDefault="00C22AC1" w:rsidP="00580333">
            <w:pPr>
              <w:spacing w:before="60" w:after="60"/>
              <w:rPr>
                <w:rFonts w:ascii="Calibri" w:hAnsi="Calibri" w:cs="Calibri"/>
                <w:sz w:val="22"/>
                <w:szCs w:val="22"/>
              </w:rPr>
            </w:pPr>
            <w:r>
              <w:rPr>
                <w:rFonts w:ascii="Calibri" w:hAnsi="Calibri" w:cs="Calibri"/>
                <w:sz w:val="22"/>
                <w:szCs w:val="22"/>
              </w:rPr>
              <w:fldChar w:fldCharType="begin">
                <w:ffData>
                  <w:name w:val="Controllo2"/>
                  <w:enabled/>
                  <w:calcOnExit w:val="0"/>
                  <w:checkBox>
                    <w:sizeAuto/>
                    <w:default w:val="0"/>
                  </w:checkBox>
                </w:ffData>
              </w:fldChar>
            </w:r>
            <w:r w:rsidR="0094487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2"/>
          </w:p>
        </w:tc>
        <w:tc>
          <w:tcPr>
            <w:tcW w:w="9705" w:type="dxa"/>
            <w:gridSpan w:val="3"/>
            <w:tcBorders>
              <w:left w:val="nil"/>
            </w:tcBorders>
          </w:tcPr>
          <w:p w:rsidR="0030372D" w:rsidRPr="001A1CDD" w:rsidRDefault="0030372D" w:rsidP="00BB2C70">
            <w:pPr>
              <w:spacing w:before="60" w:after="60"/>
              <w:ind w:left="110" w:hanging="110"/>
              <w:rPr>
                <w:rFonts w:ascii="Calibri" w:hAnsi="Calibri" w:cs="Calibri"/>
                <w:sz w:val="22"/>
                <w:szCs w:val="22"/>
              </w:rPr>
            </w:pPr>
            <w:r w:rsidRPr="001A1CDD">
              <w:rPr>
                <w:rFonts w:ascii="Calibri" w:hAnsi="Calibri" w:cs="Calibri"/>
                <w:sz w:val="22"/>
                <w:szCs w:val="22"/>
              </w:rPr>
              <w:t xml:space="preserve">- </w:t>
            </w:r>
            <w:r w:rsidR="00BB2C70">
              <w:rPr>
                <w:rFonts w:ascii="Calibri" w:hAnsi="Calibri" w:cs="Calibri"/>
                <w:sz w:val="22"/>
                <w:szCs w:val="22"/>
              </w:rPr>
              <w:t xml:space="preserve">operatore economico </w:t>
            </w:r>
            <w:r w:rsidRPr="001A1CDD">
              <w:rPr>
                <w:rFonts w:ascii="Calibri" w:hAnsi="Calibri" w:cs="Calibri"/>
                <w:sz w:val="22"/>
                <w:szCs w:val="22"/>
              </w:rPr>
              <w:t>singolo;</w:t>
            </w:r>
          </w:p>
        </w:tc>
      </w:tr>
      <w:tr w:rsidR="00442F33" w:rsidRPr="001A1CDD" w:rsidTr="00442F33">
        <w:trPr>
          <w:cantSplit/>
        </w:trPr>
        <w:tc>
          <w:tcPr>
            <w:tcW w:w="430" w:type="dxa"/>
            <w:vAlign w:val="center"/>
          </w:tcPr>
          <w:p w:rsidR="00442F33" w:rsidRPr="001A1CDD" w:rsidRDefault="00C22AC1"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pacing w:val="-4"/>
                <w:sz w:val="22"/>
                <w:szCs w:val="22"/>
              </w:rPr>
              <w:t xml:space="preserve">- </w:t>
            </w:r>
            <w:r w:rsidRPr="001A1CDD">
              <w:rPr>
                <w:rFonts w:ascii="Calibri" w:hAnsi="Calibri" w:cs="Calibri"/>
                <w:sz w:val="22"/>
                <w:szCs w:val="22"/>
              </w:rPr>
              <w:t>mandatario</w:t>
            </w:r>
            <w:r>
              <w:rPr>
                <w:rFonts w:ascii="Calibri" w:hAnsi="Calibri" w:cs="Calibri"/>
                <w:sz w:val="22"/>
                <w:szCs w:val="22"/>
              </w:rPr>
              <w:t>,</w:t>
            </w:r>
            <w:r w:rsidRPr="001A1CDD">
              <w:rPr>
                <w:rFonts w:ascii="Calibri" w:hAnsi="Calibri" w:cs="Calibri"/>
                <w:sz w:val="22"/>
                <w:szCs w:val="22"/>
              </w:rPr>
              <w:t xml:space="preserve"> capogruppo di</w:t>
            </w:r>
          </w:p>
        </w:tc>
        <w:tc>
          <w:tcPr>
            <w:tcW w:w="426" w:type="dxa"/>
            <w:vMerge w:val="restart"/>
            <w:vAlign w:val="center"/>
          </w:tcPr>
          <w:p w:rsidR="00442F33" w:rsidRPr="001A1CDD" w:rsidRDefault="00442F33" w:rsidP="00442F33">
            <w:pPr>
              <w:pStyle w:val="Testonotaapidipagina"/>
              <w:spacing w:before="60" w:after="60"/>
              <w:jc w:val="center"/>
              <w:rPr>
                <w:rFonts w:ascii="Calibri" w:hAnsi="Calibri" w:cs="Calibri"/>
                <w:sz w:val="22"/>
                <w:szCs w:val="22"/>
              </w:rPr>
            </w:pPr>
            <w:r w:rsidRPr="00442F33">
              <w:rPr>
                <w:rFonts w:ascii="Calibri" w:hAnsi="Calibri" w:cs="Calibri"/>
                <w:sz w:val="52"/>
                <w:szCs w:val="52"/>
              </w:rPr>
              <w:t>}</w:t>
            </w:r>
          </w:p>
        </w:tc>
        <w:tc>
          <w:tcPr>
            <w:tcW w:w="6237" w:type="dxa"/>
            <w:vMerge w:val="restart"/>
            <w:vAlign w:val="center"/>
          </w:tcPr>
          <w:p w:rsidR="00442F33" w:rsidRPr="001A1CDD" w:rsidRDefault="00442F33" w:rsidP="005B7B97">
            <w:pPr>
              <w:rPr>
                <w:rFonts w:ascii="Calibri" w:hAnsi="Calibri" w:cs="Calibri"/>
                <w:sz w:val="22"/>
                <w:szCs w:val="22"/>
              </w:rPr>
            </w:pPr>
            <w:r w:rsidRPr="001A1CDD">
              <w:rPr>
                <w:rFonts w:ascii="Calibri" w:hAnsi="Calibri" w:cs="Calibri"/>
                <w:sz w:val="22"/>
                <w:szCs w:val="22"/>
              </w:rPr>
              <w:t xml:space="preserve">raggruppamento temporaneo </w:t>
            </w:r>
            <w:r>
              <w:rPr>
                <w:rFonts w:ascii="Calibri" w:hAnsi="Calibri" w:cs="Calibri"/>
                <w:sz w:val="22"/>
                <w:szCs w:val="22"/>
              </w:rPr>
              <w:t xml:space="preserve">o </w:t>
            </w:r>
            <w:r w:rsidRPr="001A1CDD">
              <w:rPr>
                <w:rFonts w:ascii="Calibri" w:hAnsi="Calibri" w:cs="Calibri"/>
                <w:sz w:val="22"/>
                <w:szCs w:val="22"/>
              </w:rPr>
              <w:t xml:space="preserve">consorzio ordinario </w:t>
            </w:r>
            <w:r>
              <w:rPr>
                <w:rFonts w:ascii="Calibri" w:hAnsi="Calibri" w:cs="Calibri"/>
                <w:sz w:val="22"/>
                <w:szCs w:val="22"/>
              </w:rPr>
              <w:t>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w:t>
            </w:r>
            <w:r w:rsidR="005B7B97">
              <w:rPr>
                <w:rFonts w:ascii="Calibri" w:hAnsi="Calibri" w:cs="Calibri"/>
                <w:sz w:val="22"/>
                <w:szCs w:val="22"/>
              </w:rPr>
              <w:t xml:space="preserve">48 </w:t>
            </w:r>
            <w:r w:rsidRPr="001A1CDD">
              <w:rPr>
                <w:rFonts w:ascii="Calibri" w:hAnsi="Calibri" w:cs="Calibri"/>
                <w:sz w:val="22"/>
                <w:szCs w:val="22"/>
              </w:rPr>
              <w:t xml:space="preserve">del decreto legislativo n. </w:t>
            </w:r>
            <w:r w:rsidR="005B7B97">
              <w:rPr>
                <w:rFonts w:ascii="Calibri" w:hAnsi="Calibri" w:cs="Calibri"/>
                <w:sz w:val="22"/>
                <w:szCs w:val="22"/>
              </w:rPr>
              <w:t>50 del 201</w:t>
            </w:r>
            <w:r w:rsidRPr="001A1CDD">
              <w:rPr>
                <w:rFonts w:ascii="Calibri" w:hAnsi="Calibri" w:cs="Calibri"/>
                <w:sz w:val="22"/>
                <w:szCs w:val="22"/>
              </w:rPr>
              <w:t>6;</w:t>
            </w:r>
          </w:p>
        </w:tc>
      </w:tr>
      <w:tr w:rsidR="00442F33" w:rsidRPr="001A1CDD" w:rsidTr="00442F33">
        <w:trPr>
          <w:cantSplit/>
        </w:trPr>
        <w:tc>
          <w:tcPr>
            <w:tcW w:w="430" w:type="dxa"/>
            <w:vAlign w:val="center"/>
          </w:tcPr>
          <w:p w:rsidR="00442F33" w:rsidRPr="001A1CDD" w:rsidRDefault="00C22AC1"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z w:val="22"/>
                <w:szCs w:val="22"/>
              </w:rPr>
              <w:t>- mandante in</w:t>
            </w:r>
          </w:p>
        </w:tc>
        <w:tc>
          <w:tcPr>
            <w:tcW w:w="426" w:type="dxa"/>
            <w:vMerge/>
          </w:tcPr>
          <w:p w:rsidR="00442F33" w:rsidRPr="001A1CDD" w:rsidRDefault="00442F33" w:rsidP="00A15DEC">
            <w:pPr>
              <w:pStyle w:val="Testonotaapidipagina"/>
              <w:spacing w:before="60" w:after="60"/>
              <w:rPr>
                <w:rFonts w:ascii="Calibri" w:hAnsi="Calibri" w:cs="Calibri"/>
                <w:sz w:val="22"/>
                <w:szCs w:val="22"/>
              </w:rPr>
            </w:pPr>
          </w:p>
        </w:tc>
        <w:tc>
          <w:tcPr>
            <w:tcW w:w="6237" w:type="dxa"/>
            <w:vMerge/>
            <w:vAlign w:val="center"/>
          </w:tcPr>
          <w:p w:rsidR="00442F33" w:rsidRPr="001A1CDD" w:rsidRDefault="00442F33" w:rsidP="00442F33">
            <w:pPr>
              <w:ind w:left="110" w:hanging="110"/>
              <w:rPr>
                <w:rFonts w:ascii="Calibri" w:hAnsi="Calibri" w:cs="Calibri"/>
                <w:sz w:val="22"/>
                <w:szCs w:val="22"/>
              </w:rPr>
            </w:pPr>
          </w:p>
        </w:tc>
      </w:tr>
      <w:tr w:rsidR="00442F33" w:rsidRPr="001A1CDD" w:rsidTr="00442F33">
        <w:trPr>
          <w:cantSplit/>
        </w:trPr>
        <w:tc>
          <w:tcPr>
            <w:tcW w:w="430" w:type="dxa"/>
          </w:tcPr>
          <w:p w:rsidR="00442F33" w:rsidRPr="001A1CDD" w:rsidRDefault="00C22AC1" w:rsidP="00A15DEC">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tcPr>
          <w:p w:rsidR="00442F33" w:rsidRPr="001A1CDD" w:rsidRDefault="00442F33" w:rsidP="00525A29">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organo comune/mandatario di</w:t>
            </w:r>
          </w:p>
        </w:tc>
        <w:tc>
          <w:tcPr>
            <w:tcW w:w="426" w:type="dxa"/>
            <w:vMerge w:val="restart"/>
            <w:vAlign w:val="center"/>
          </w:tcPr>
          <w:p w:rsidR="00442F33" w:rsidRPr="00442F33" w:rsidRDefault="00442F33" w:rsidP="00442F33">
            <w:pPr>
              <w:pStyle w:val="Testonotaapidipagina"/>
              <w:spacing w:before="60" w:after="60"/>
              <w:jc w:val="center"/>
              <w:rPr>
                <w:rFonts w:ascii="Calibri" w:hAnsi="Calibri" w:cs="Calibri"/>
                <w:sz w:val="52"/>
                <w:szCs w:val="52"/>
              </w:rPr>
            </w:pPr>
            <w:r w:rsidRPr="00442F33">
              <w:rPr>
                <w:rFonts w:ascii="Calibri" w:hAnsi="Calibri" w:cs="Calibri"/>
                <w:sz w:val="52"/>
                <w:szCs w:val="52"/>
              </w:rPr>
              <w:t>}</w:t>
            </w:r>
          </w:p>
        </w:tc>
        <w:tc>
          <w:tcPr>
            <w:tcW w:w="6237" w:type="dxa"/>
            <w:vMerge w:val="restart"/>
            <w:tcBorders>
              <w:left w:val="nil"/>
            </w:tcBorders>
            <w:vAlign w:val="center"/>
          </w:tcPr>
          <w:p w:rsidR="00442F33" w:rsidRPr="001A1CDD" w:rsidRDefault="00442F33" w:rsidP="005B7B97">
            <w:pPr>
              <w:rPr>
                <w:rFonts w:ascii="Calibri" w:hAnsi="Calibri" w:cs="Calibri"/>
                <w:sz w:val="22"/>
                <w:szCs w:val="22"/>
              </w:rPr>
            </w:pPr>
            <w:r>
              <w:rPr>
                <w:rFonts w:ascii="Calibri" w:hAnsi="Calibri" w:cs="Calibri"/>
                <w:sz w:val="22"/>
                <w:szCs w:val="22"/>
              </w:rPr>
              <w:t>rete di imprese (in contratto di rete) 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w:t>
            </w:r>
            <w:r w:rsidR="005B7B97">
              <w:rPr>
                <w:rFonts w:ascii="Calibri" w:hAnsi="Calibri" w:cs="Calibri"/>
                <w:sz w:val="22"/>
                <w:szCs w:val="22"/>
              </w:rPr>
              <w:t>45</w:t>
            </w:r>
            <w:r w:rsidRPr="001A1CDD">
              <w:rPr>
                <w:rFonts w:ascii="Calibri" w:hAnsi="Calibri" w:cs="Calibri"/>
                <w:sz w:val="22"/>
                <w:szCs w:val="22"/>
              </w:rPr>
              <w:t xml:space="preserve">, comma </w:t>
            </w:r>
            <w:r w:rsidR="005B7B97">
              <w:rPr>
                <w:rFonts w:ascii="Calibri" w:hAnsi="Calibri" w:cs="Calibri"/>
                <w:sz w:val="22"/>
                <w:szCs w:val="22"/>
              </w:rPr>
              <w:t>2</w:t>
            </w:r>
            <w:r w:rsidRPr="001A1CDD">
              <w:rPr>
                <w:rFonts w:ascii="Calibri" w:hAnsi="Calibri" w:cs="Calibri"/>
                <w:sz w:val="22"/>
                <w:szCs w:val="22"/>
              </w:rPr>
              <w:t xml:space="preserve">, lettera </w:t>
            </w:r>
            <w:r w:rsidR="005B7B97">
              <w:rPr>
                <w:rFonts w:ascii="Calibri" w:hAnsi="Calibri" w:cs="Calibri"/>
                <w:sz w:val="22"/>
                <w:szCs w:val="22"/>
              </w:rPr>
              <w:t>f</w:t>
            </w:r>
            <w:r w:rsidRPr="001A1CDD">
              <w:rPr>
                <w:rFonts w:ascii="Calibri" w:hAnsi="Calibri" w:cs="Calibri"/>
                <w:sz w:val="22"/>
                <w:szCs w:val="22"/>
              </w:rPr>
              <w:t xml:space="preserve">, del decreto legislativo n. </w:t>
            </w:r>
            <w:r w:rsidR="005B7B97">
              <w:rPr>
                <w:rFonts w:ascii="Calibri" w:hAnsi="Calibri" w:cs="Calibri"/>
                <w:sz w:val="22"/>
                <w:szCs w:val="22"/>
              </w:rPr>
              <w:t>50 del 201</w:t>
            </w:r>
            <w:r w:rsidRPr="001A1CDD">
              <w:rPr>
                <w:rFonts w:ascii="Calibri" w:hAnsi="Calibri" w:cs="Calibri"/>
                <w:sz w:val="22"/>
                <w:szCs w:val="22"/>
              </w:rPr>
              <w:t xml:space="preserve">6; </w:t>
            </w:r>
          </w:p>
        </w:tc>
      </w:tr>
      <w:tr w:rsidR="00442F33" w:rsidRPr="001A1CDD" w:rsidTr="00442F33">
        <w:trPr>
          <w:cantSplit/>
        </w:trPr>
        <w:tc>
          <w:tcPr>
            <w:tcW w:w="430" w:type="dxa"/>
          </w:tcPr>
          <w:p w:rsidR="00442F33" w:rsidRPr="001A1CDD" w:rsidRDefault="00C22AC1" w:rsidP="005803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tcPr>
          <w:p w:rsidR="00442F33" w:rsidRPr="001A1CDD" w:rsidRDefault="00442F33" w:rsidP="00580333">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impresa in rete/</w:t>
            </w:r>
            <w:r w:rsidRPr="001A1CDD">
              <w:rPr>
                <w:rFonts w:ascii="Calibri" w:hAnsi="Calibri" w:cs="Calibri"/>
                <w:sz w:val="22"/>
                <w:szCs w:val="22"/>
              </w:rPr>
              <w:t>mandante in</w:t>
            </w:r>
          </w:p>
        </w:tc>
        <w:tc>
          <w:tcPr>
            <w:tcW w:w="426" w:type="dxa"/>
            <w:vMerge/>
          </w:tcPr>
          <w:p w:rsidR="00442F33" w:rsidRPr="001A1CDD" w:rsidRDefault="00442F33" w:rsidP="00580333">
            <w:pPr>
              <w:pStyle w:val="Testonotaapidipagina"/>
              <w:spacing w:before="60" w:after="60"/>
              <w:rPr>
                <w:rFonts w:ascii="Calibri" w:hAnsi="Calibri" w:cs="Calibri"/>
                <w:sz w:val="22"/>
                <w:szCs w:val="22"/>
              </w:rPr>
            </w:pPr>
          </w:p>
        </w:tc>
        <w:tc>
          <w:tcPr>
            <w:tcW w:w="6237" w:type="dxa"/>
            <w:vMerge/>
            <w:tcBorders>
              <w:left w:val="nil"/>
            </w:tcBorders>
          </w:tcPr>
          <w:p w:rsidR="00442F33" w:rsidRPr="001A1CDD" w:rsidRDefault="00442F33" w:rsidP="00EF642B">
            <w:pPr>
              <w:ind w:left="110" w:hanging="110"/>
              <w:rPr>
                <w:rFonts w:ascii="Calibri" w:hAnsi="Calibri" w:cs="Calibri"/>
                <w:sz w:val="22"/>
                <w:szCs w:val="22"/>
              </w:rPr>
            </w:pPr>
          </w:p>
        </w:tc>
      </w:tr>
    </w:tbl>
    <w:bookmarkEnd w:id="0"/>
    <w:bookmarkEnd w:id="1"/>
    <w:p w:rsidR="00E56C99" w:rsidRPr="001A1CDD" w:rsidRDefault="00E56C99" w:rsidP="00E56C99">
      <w:pPr>
        <w:pStyle w:val="Rientrocorpodeltesto2"/>
        <w:spacing w:before="120" w:after="120"/>
        <w:ind w:left="284" w:hanging="284"/>
        <w:jc w:val="center"/>
        <w:rPr>
          <w:rFonts w:ascii="Calibri" w:hAnsi="Calibri" w:cs="Calibri"/>
          <w:sz w:val="22"/>
          <w:szCs w:val="22"/>
        </w:rPr>
      </w:pPr>
      <w:r w:rsidRPr="001A1CDD">
        <w:rPr>
          <w:rFonts w:ascii="Calibri" w:hAnsi="Calibri" w:cs="Calibri"/>
          <w:b/>
          <w:sz w:val="22"/>
          <w:szCs w:val="22"/>
        </w:rPr>
        <w:t>DICHIARA QUANTO SEGUE</w:t>
      </w:r>
    </w:p>
    <w:p w:rsidR="006835F3" w:rsidRPr="001A1CDD" w:rsidRDefault="006835F3" w:rsidP="006835F3">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095"/>
        <w:gridCol w:w="1853"/>
        <w:gridCol w:w="2681"/>
        <w:gridCol w:w="2125"/>
        <w:gridCol w:w="2071"/>
      </w:tblGrid>
      <w:tr w:rsidR="006835F3" w:rsidRPr="001A1CDD" w:rsidTr="00995782">
        <w:tc>
          <w:tcPr>
            <w:tcW w:w="2948" w:type="dxa"/>
            <w:gridSpan w:val="2"/>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6835F3" w:rsidRPr="001A1CDD" w:rsidRDefault="006835F3" w:rsidP="00E840D1">
            <w:pPr>
              <w:spacing w:before="60" w:after="60"/>
              <w:rPr>
                <w:rFonts w:ascii="Calibri" w:hAnsi="Calibri" w:cs="Calibri"/>
                <w:sz w:val="22"/>
                <w:szCs w:val="22"/>
              </w:rPr>
            </w:pPr>
          </w:p>
        </w:tc>
      </w:tr>
      <w:tr w:rsidR="006835F3" w:rsidRPr="001A1CDD" w:rsidTr="00995782">
        <w:tc>
          <w:tcPr>
            <w:tcW w:w="1095" w:type="dxa"/>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hideMark/>
          </w:tcPr>
          <w:p w:rsidR="006835F3" w:rsidRPr="001A1CDD" w:rsidRDefault="006835F3" w:rsidP="00E840D1">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r>
    </w:tbl>
    <w:p w:rsidR="00995782" w:rsidRDefault="00995782" w:rsidP="00995782">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64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4"/>
        <w:gridCol w:w="426"/>
        <w:gridCol w:w="2134"/>
        <w:gridCol w:w="843"/>
        <w:gridCol w:w="49"/>
        <w:gridCol w:w="1513"/>
        <w:gridCol w:w="276"/>
        <w:gridCol w:w="1421"/>
        <w:gridCol w:w="147"/>
        <w:gridCol w:w="558"/>
        <w:gridCol w:w="1994"/>
      </w:tblGrid>
      <w:tr w:rsidR="00995782" w:rsidTr="003824D6">
        <w:tc>
          <w:tcPr>
            <w:tcW w:w="2842"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995782" w:rsidRDefault="00995782" w:rsidP="003824D6">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995782" w:rsidRDefault="00995782" w:rsidP="003824D6">
            <w:pPr>
              <w:spacing w:before="60" w:after="60"/>
              <w:rPr>
                <w:rFonts w:ascii="Calibri" w:hAnsi="Calibri" w:cs="Calibri"/>
                <w:sz w:val="22"/>
                <w:szCs w:val="22"/>
              </w:rPr>
            </w:pPr>
          </w:p>
        </w:tc>
      </w:tr>
      <w:tr w:rsidR="00995782" w:rsidTr="003824D6">
        <w:trPr>
          <w:cantSplit/>
        </w:trPr>
        <w:tc>
          <w:tcPr>
            <w:tcW w:w="9639" w:type="dxa"/>
            <w:gridSpan w:val="11"/>
            <w:tcBorders>
              <w:top w:val="nil"/>
              <w:left w:val="nil"/>
              <w:bottom w:val="single" w:sz="4" w:space="0" w:color="auto"/>
              <w:right w:val="nil"/>
            </w:tcBorders>
            <w:hideMark/>
          </w:tcPr>
          <w:p w:rsidR="00995782" w:rsidRDefault="00995782" w:rsidP="003824D6">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995782" w:rsidTr="003824D6">
        <w:trPr>
          <w:trHeight w:val="493"/>
        </w:trPr>
        <w:tc>
          <w:tcPr>
            <w:tcW w:w="3684" w:type="dxa"/>
            <w:gridSpan w:val="4"/>
            <w:tcBorders>
              <w:top w:val="single" w:sz="4" w:space="0" w:color="auto"/>
              <w:left w:val="single" w:sz="4" w:space="0" w:color="auto"/>
              <w:bottom w:val="dotted"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codice fiscale</w:t>
            </w:r>
          </w:p>
        </w:tc>
        <w:tc>
          <w:tcPr>
            <w:tcW w:w="2698" w:type="dxa"/>
            <w:gridSpan w:val="3"/>
            <w:tcBorders>
              <w:top w:val="single" w:sz="4" w:space="0" w:color="auto"/>
              <w:left w:val="dotted" w:sz="4" w:space="0" w:color="auto"/>
              <w:bottom w:val="single" w:sz="4" w:space="0" w:color="auto"/>
              <w:right w:val="single"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 xml:space="preserve">carica ricoperta </w:t>
            </w:r>
          </w:p>
        </w:tc>
      </w:tr>
      <w:tr w:rsidR="00995782" w:rsidTr="003824D6">
        <w:tc>
          <w:tcPr>
            <w:tcW w:w="3684" w:type="dxa"/>
            <w:gridSpan w:val="4"/>
            <w:tcBorders>
              <w:top w:val="single"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single" w:sz="4" w:space="0" w:color="auto"/>
              <w:left w:val="dotted" w:sz="4" w:space="0" w:color="auto"/>
              <w:bottom w:val="dotted" w:sz="4" w:space="0" w:color="auto"/>
              <w:right w:val="single" w:sz="4" w:space="0" w:color="auto"/>
            </w:tcBorders>
            <w:vAlign w:val="bottom"/>
            <w:hideMark/>
          </w:tcPr>
          <w:p w:rsidR="00995782" w:rsidRDefault="00995782" w:rsidP="003824D6">
            <w:pPr>
              <w:spacing w:before="60" w:after="60"/>
              <w:rPr>
                <w:rFonts w:ascii="Calibri" w:hAnsi="Calibri" w:cs="Calibri"/>
                <w:sz w:val="22"/>
                <w:szCs w:val="22"/>
              </w:rPr>
            </w:pPr>
            <w:r>
              <w:rPr>
                <w:rFonts w:ascii="Calibri" w:hAnsi="Calibri" w:cs="Calibri"/>
                <w:sz w:val="22"/>
                <w:szCs w:val="22"/>
              </w:rPr>
              <w:t>titolare</w:t>
            </w: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dotted" w:sz="4" w:space="0" w:color="auto"/>
              <w:left w:val="dotted" w:sz="4" w:space="0" w:color="auto"/>
              <w:bottom w:val="single" w:sz="4" w:space="0" w:color="auto"/>
              <w:right w:val="single" w:sz="4" w:space="0" w:color="auto"/>
            </w:tcBorders>
            <w:vAlign w:val="bottom"/>
          </w:tcPr>
          <w:p w:rsidR="00995782" w:rsidRDefault="00995782" w:rsidP="003824D6">
            <w:pPr>
              <w:spacing w:before="60" w:after="60"/>
              <w:rPr>
                <w:rFonts w:ascii="Calibri" w:hAnsi="Calibri" w:cs="Calibri"/>
                <w:sz w:val="22"/>
                <w:szCs w:val="22"/>
              </w:rPr>
            </w:pPr>
          </w:p>
        </w:tc>
      </w:tr>
      <w:tr w:rsidR="00995782" w:rsidTr="003824D6">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r>
              <w:rPr>
                <w:rFonts w:ascii="Calibri" w:hAnsi="Calibri" w:cs="Calibri"/>
                <w:b/>
                <w:i/>
                <w:color w:val="FF0000"/>
                <w:sz w:val="22"/>
                <w:szCs w:val="22"/>
              </w:rPr>
              <w:t>(per tutte le società e i consorzi)</w:t>
            </w:r>
          </w:p>
        </w:tc>
      </w:tr>
      <w:tr w:rsidR="00995782" w:rsidTr="003824D6">
        <w:tc>
          <w:tcPr>
            <w:tcW w:w="2842"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995782" w:rsidRDefault="00995782" w:rsidP="003824D6">
            <w:pPr>
              <w:spacing w:before="60" w:after="60"/>
              <w:rPr>
                <w:rFonts w:ascii="Calibri" w:hAnsi="Calibri" w:cs="Calibri"/>
                <w:sz w:val="22"/>
                <w:szCs w:val="22"/>
              </w:rPr>
            </w:pPr>
          </w:p>
        </w:tc>
      </w:tr>
      <w:tr w:rsidR="00995782" w:rsidTr="003824D6">
        <w:tc>
          <w:tcPr>
            <w:tcW w:w="2842"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1993" w:type="dxa"/>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r>
      <w:tr w:rsidR="00995782" w:rsidTr="003824D6">
        <w:trPr>
          <w:cantSplit/>
        </w:trPr>
        <w:tc>
          <w:tcPr>
            <w:tcW w:w="9639" w:type="dxa"/>
            <w:gridSpan w:val="11"/>
            <w:tcBorders>
              <w:top w:val="nil"/>
              <w:left w:val="nil"/>
              <w:bottom w:val="single" w:sz="4" w:space="0" w:color="auto"/>
              <w:right w:val="nil"/>
            </w:tcBorders>
            <w:hideMark/>
          </w:tcPr>
          <w:p w:rsidR="00995782" w:rsidRDefault="00995782" w:rsidP="003824D6">
            <w:pPr>
              <w:spacing w:before="60" w:after="60"/>
              <w:rPr>
                <w:rFonts w:ascii="Calibri" w:hAnsi="Calibri" w:cs="Calibri"/>
                <w:sz w:val="22"/>
                <w:szCs w:val="22"/>
              </w:rPr>
            </w:pPr>
            <w:r>
              <w:rPr>
                <w:rFonts w:ascii="Calibri" w:hAnsi="Calibri" w:cs="Calibri"/>
                <w:sz w:val="22"/>
                <w:szCs w:val="22"/>
              </w:rPr>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3"/>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995782" w:rsidTr="003824D6">
        <w:trPr>
          <w:trHeight w:val="493"/>
        </w:trPr>
        <w:tc>
          <w:tcPr>
            <w:tcW w:w="3684" w:type="dxa"/>
            <w:gridSpan w:val="4"/>
            <w:tcBorders>
              <w:top w:val="single" w:sz="4" w:space="0" w:color="auto"/>
              <w:left w:val="single"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lastRenderedPageBreak/>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codice fiscale</w:t>
            </w:r>
          </w:p>
        </w:tc>
        <w:tc>
          <w:tcPr>
            <w:tcW w:w="2551" w:type="dxa"/>
            <w:gridSpan w:val="2"/>
            <w:tcBorders>
              <w:top w:val="single" w:sz="4" w:space="0" w:color="auto"/>
              <w:left w:val="dotted" w:sz="4" w:space="0" w:color="auto"/>
              <w:bottom w:val="single" w:sz="4" w:space="0" w:color="auto"/>
              <w:right w:val="single"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 xml:space="preserve">carica ricoperta </w:t>
            </w:r>
          </w:p>
        </w:tc>
      </w:tr>
      <w:tr w:rsidR="00995782" w:rsidTr="003824D6">
        <w:tc>
          <w:tcPr>
            <w:tcW w:w="3684" w:type="dxa"/>
            <w:gridSpan w:val="4"/>
            <w:tcBorders>
              <w:top w:val="single"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single"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single"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rPr>
          <w:cantSplit/>
        </w:trPr>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995782" w:rsidTr="003824D6">
        <w:tc>
          <w:tcPr>
            <w:tcW w:w="9639" w:type="dxa"/>
            <w:gridSpan w:val="11"/>
            <w:tcBorders>
              <w:top w:val="nil"/>
              <w:left w:val="nil"/>
              <w:bottom w:val="nil"/>
              <w:right w:val="nil"/>
            </w:tcBorders>
            <w:hideMark/>
          </w:tcPr>
          <w:p w:rsidR="00995782" w:rsidRDefault="00995782" w:rsidP="003824D6">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4"/>
            </w:r>
            <w:r>
              <w:rPr>
                <w:rFonts w:ascii="Calibri" w:hAnsi="Calibri" w:cs="Calibri"/>
                <w:spacing w:val="-4"/>
                <w:sz w:val="22"/>
                <w:szCs w:val="22"/>
                <w:vertAlign w:val="superscript"/>
              </w:rPr>
              <w:t>)</w:t>
            </w:r>
          </w:p>
          <w:p w:rsidR="00995782" w:rsidRDefault="00C22AC1"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995782">
              <w:rPr>
                <w:rFonts w:ascii="Calibri" w:hAnsi="Calibri" w:cs="Calibri"/>
                <w:sz w:val="22"/>
                <w:szCs w:val="22"/>
              </w:rPr>
              <w:t xml:space="preserve">- pari o superiore a 4 (quattro); </w:t>
            </w:r>
          </w:p>
          <w:p w:rsidR="00995782" w:rsidRDefault="00C22AC1"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995782">
              <w:rPr>
                <w:rFonts w:ascii="Calibri" w:hAnsi="Calibri" w:cs="Calibri"/>
                <w:sz w:val="22"/>
                <w:szCs w:val="22"/>
              </w:rPr>
              <w:t>- inferiore a 4 (quattro), e pertanto, dichiara altresì che:</w:t>
            </w:r>
            <w:r w:rsidR="00995782">
              <w:rPr>
                <w:rFonts w:ascii="Calibri" w:hAnsi="Calibri" w:cs="Calibri"/>
                <w:spacing w:val="-4"/>
                <w:sz w:val="22"/>
                <w:szCs w:val="22"/>
                <w:vertAlign w:val="superscript"/>
              </w:rPr>
              <w:t xml:space="preserve"> (</w:t>
            </w:r>
            <w:r w:rsidR="00995782">
              <w:rPr>
                <w:rFonts w:ascii="Calibri" w:hAnsi="Calibri" w:cs="Calibri"/>
                <w:spacing w:val="-4"/>
                <w:sz w:val="22"/>
                <w:szCs w:val="22"/>
                <w:vertAlign w:val="superscript"/>
              </w:rPr>
              <w:endnoteReference w:id="5"/>
            </w:r>
            <w:r w:rsidR="00995782">
              <w:rPr>
                <w:rFonts w:ascii="Calibri" w:hAnsi="Calibri" w:cs="Calibri"/>
                <w:spacing w:val="-4"/>
                <w:sz w:val="22"/>
                <w:szCs w:val="22"/>
                <w:vertAlign w:val="superscript"/>
              </w:rPr>
              <w:t>)</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995782" w:rsidRDefault="00C22AC1" w:rsidP="003824D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995782" w:rsidRDefault="00995782" w:rsidP="003824D6">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995782" w:rsidTr="003824D6">
        <w:trPr>
          <w:cantSplit/>
          <w:trHeight w:val="454"/>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995782" w:rsidRDefault="00C22AC1" w:rsidP="003824D6">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995782" w:rsidRDefault="00995782" w:rsidP="003824D6">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6"/>
            </w:r>
            <w:r>
              <w:rPr>
                <w:rFonts w:ascii="Calibri" w:hAnsi="Calibri" w:cs="Calibri"/>
                <w:sz w:val="22"/>
                <w:szCs w:val="22"/>
                <w:vertAlign w:val="superscript"/>
              </w:rPr>
              <w:t>)</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nil"/>
            </w:tcBorders>
          </w:tcPr>
          <w:p w:rsidR="00995782" w:rsidRDefault="00995782" w:rsidP="003824D6">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995782" w:rsidRDefault="00C22AC1" w:rsidP="003824D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nil"/>
              <w:right w:val="nil"/>
            </w:tcBorders>
            <w:hideMark/>
          </w:tcPr>
          <w:p w:rsidR="00995782" w:rsidRDefault="00995782" w:rsidP="003824D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nil"/>
            </w:tcBorders>
          </w:tcPr>
          <w:p w:rsidR="00995782" w:rsidRDefault="00995782" w:rsidP="003824D6">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995782" w:rsidRDefault="00C22AC1" w:rsidP="003824D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single" w:sz="4" w:space="0" w:color="auto"/>
              <w:right w:val="nil"/>
            </w:tcBorders>
            <w:hideMark/>
          </w:tcPr>
          <w:p w:rsidR="00995782" w:rsidRDefault="00995782" w:rsidP="003824D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995782" w:rsidRDefault="00C22AC1" w:rsidP="003824D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single" w:sz="4" w:space="0" w:color="auto"/>
              <w:left w:val="nil"/>
              <w:bottom w:val="single" w:sz="4" w:space="0" w:color="auto"/>
              <w:right w:val="nil"/>
            </w:tcBorders>
            <w:vAlign w:val="center"/>
            <w:hideMark/>
          </w:tcPr>
          <w:p w:rsidR="00995782" w:rsidRDefault="00995782" w:rsidP="003824D6">
            <w:pPr>
              <w:widowControl w:val="0"/>
              <w:ind w:left="181" w:hanging="181"/>
              <w:rPr>
                <w:rFonts w:ascii="Calibri" w:hAnsi="Calibri" w:cs="Calibri"/>
                <w:spacing w:val="-6"/>
                <w:sz w:val="22"/>
                <w:szCs w:val="22"/>
              </w:rPr>
            </w:pPr>
            <w:r>
              <w:rPr>
                <w:rFonts w:ascii="Calibri" w:hAnsi="Calibri" w:cs="Calibri"/>
                <w:spacing w:val="-6"/>
                <w:sz w:val="22"/>
                <w:szCs w:val="22"/>
              </w:rPr>
              <w:t>-</w:t>
            </w:r>
            <w:r>
              <w:rPr>
                <w:rFonts w:ascii="Calibri" w:hAnsi="Calibri" w:cs="Calibri"/>
                <w:spacing w:val="-6"/>
                <w:sz w:val="22"/>
                <w:szCs w:val="22"/>
              </w:rPr>
              <w:tab/>
              <w:t>sono presenti i seguenti due soci, persone fisiche, con partecipazione paritaria al 50 per cento ciascuno:</w:t>
            </w: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dotted"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p>
        </w:tc>
      </w:tr>
      <w:tr w:rsidR="00995782" w:rsidTr="003824D6">
        <w:tc>
          <w:tcPr>
            <w:tcW w:w="9639" w:type="dxa"/>
            <w:gridSpan w:val="11"/>
            <w:tcBorders>
              <w:top w:val="nil"/>
              <w:left w:val="nil"/>
              <w:bottom w:val="nil"/>
              <w:right w:val="nil"/>
            </w:tcBorders>
            <w:hideMark/>
          </w:tcPr>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7"/>
            </w:r>
            <w:r>
              <w:rPr>
                <w:rFonts w:ascii="Calibri" w:hAnsi="Calibri" w:cs="Calibri"/>
                <w:spacing w:val="-4"/>
                <w:sz w:val="22"/>
                <w:szCs w:val="22"/>
                <w:vertAlign w:val="superscript"/>
              </w:rPr>
              <w:t>)</w:t>
            </w:r>
          </w:p>
          <w:p w:rsidR="00995782" w:rsidRDefault="00C22AC1"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995782">
              <w:rPr>
                <w:rFonts w:ascii="Calibri" w:hAnsi="Calibri" w:cs="Calibri"/>
                <w:sz w:val="22"/>
                <w:szCs w:val="22"/>
              </w:rPr>
              <w:t xml:space="preserve">- essere </w:t>
            </w:r>
          </w:p>
          <w:p w:rsidR="00995782" w:rsidRDefault="00C22AC1"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995782">
              <w:rPr>
                <w:rFonts w:ascii="Calibri" w:hAnsi="Calibri" w:cs="Calibri"/>
                <w:sz w:val="22"/>
                <w:szCs w:val="22"/>
              </w:rPr>
              <w:t xml:space="preserve">- non essere </w:t>
            </w:r>
          </w:p>
          <w:p w:rsidR="00995782" w:rsidRDefault="00995782" w:rsidP="00CA2F0A">
            <w:pPr>
              <w:autoSpaceDE w:val="0"/>
              <w:autoSpaceDN w:val="0"/>
              <w:adjustRightInd w:val="0"/>
              <w:spacing w:before="40" w:after="40"/>
              <w:jc w:val="both"/>
              <w:rPr>
                <w:rFonts w:ascii="Calibri" w:hAnsi="Calibri" w:cs="Calibri"/>
                <w:sz w:val="22"/>
                <w:szCs w:val="22"/>
              </w:rPr>
            </w:pPr>
            <w:r>
              <w:rPr>
                <w:rFonts w:ascii="Calibri" w:hAnsi="Calibri" w:cs="Calibri"/>
                <w:sz w:val="22"/>
                <w:szCs w:val="22"/>
              </w:rPr>
              <w:t>una m</w:t>
            </w:r>
            <w:r w:rsidR="005B7B97">
              <w:rPr>
                <w:rFonts w:ascii="Calibri" w:hAnsi="Calibri" w:cs="Calibri"/>
                <w:sz w:val="22"/>
                <w:szCs w:val="22"/>
              </w:rPr>
              <w:t xml:space="preserve">icro, piccola o media impresa, </w:t>
            </w:r>
            <w:r>
              <w:rPr>
                <w:rFonts w:ascii="Calibri" w:hAnsi="Calibri" w:cs="Calibri"/>
                <w:sz w:val="22"/>
                <w:szCs w:val="22"/>
              </w:rPr>
              <w:t xml:space="preserve">come definita dall’articolo 2 dell’allegato alla Raccomandazione della  Commissione europea 2003/361/CE del 6 maggio 2003 (G.U.U.E.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8"/>
            </w:r>
            <w:r>
              <w:rPr>
                <w:rFonts w:ascii="Calibri" w:hAnsi="Calibri" w:cs="Calibri"/>
                <w:bCs/>
                <w:sz w:val="22"/>
                <w:szCs w:val="22"/>
              </w:rPr>
              <w:t>)</w:t>
            </w:r>
          </w:p>
        </w:tc>
      </w:tr>
    </w:tbl>
    <w:p w:rsidR="00995782" w:rsidRDefault="00995782" w:rsidP="00995782">
      <w:pPr>
        <w:ind w:left="284" w:hanging="284"/>
        <w:jc w:val="both"/>
        <w:rPr>
          <w:rFonts w:ascii="Calibri" w:hAnsi="Calibri" w:cs="Calibri"/>
          <w:sz w:val="22"/>
          <w:szCs w:val="22"/>
        </w:rPr>
      </w:pPr>
    </w:p>
    <w:p w:rsidR="00A735D7" w:rsidRDefault="00A735D7" w:rsidP="00A735D7">
      <w:pPr>
        <w:ind w:left="284" w:hanging="284"/>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 xml:space="preserve">ai sensi dell’articolo </w:t>
      </w:r>
      <w:r w:rsidR="000511D3">
        <w:rPr>
          <w:rFonts w:ascii="Calibri" w:hAnsi="Calibri" w:cs="Calibri"/>
          <w:sz w:val="22"/>
          <w:szCs w:val="22"/>
        </w:rPr>
        <w:t>80</w:t>
      </w:r>
      <w:r>
        <w:rPr>
          <w:rFonts w:ascii="Calibri" w:hAnsi="Calibri" w:cs="Calibri"/>
          <w:sz w:val="22"/>
          <w:szCs w:val="22"/>
        </w:rPr>
        <w:t xml:space="preserve"> del decreto legislativo n. </w:t>
      </w:r>
      <w:r w:rsidR="000511D3">
        <w:rPr>
          <w:rFonts w:ascii="Calibri" w:hAnsi="Calibri" w:cs="Calibri"/>
          <w:sz w:val="22"/>
          <w:szCs w:val="22"/>
        </w:rPr>
        <w:t>50</w:t>
      </w:r>
      <w:r>
        <w:rPr>
          <w:rFonts w:ascii="Calibri" w:hAnsi="Calibri" w:cs="Calibri"/>
          <w:sz w:val="22"/>
          <w:szCs w:val="22"/>
        </w:rPr>
        <w:t xml:space="preserve"> del 20</w:t>
      </w:r>
      <w:r w:rsidR="000511D3">
        <w:rPr>
          <w:rFonts w:ascii="Calibri" w:hAnsi="Calibri" w:cs="Calibri"/>
          <w:sz w:val="22"/>
          <w:szCs w:val="22"/>
        </w:rPr>
        <w:t>1</w:t>
      </w:r>
      <w:r>
        <w:rPr>
          <w:rFonts w:ascii="Calibri" w:hAnsi="Calibri" w:cs="Calibri"/>
          <w:sz w:val="22"/>
          <w:szCs w:val="22"/>
        </w:rPr>
        <w:t>6, l’inesistenza delle cause di esclusione dalla partecipazione alle procedure di affidamento degli appalti pubblici e, in particolare:</w:t>
      </w:r>
    </w:p>
    <w:p w:rsidR="00A735D7" w:rsidRDefault="00A735D7" w:rsidP="00A735D7">
      <w:pPr>
        <w:widowControl w:val="0"/>
        <w:ind w:left="568" w:hanging="284"/>
        <w:jc w:val="both"/>
        <w:rPr>
          <w:rFonts w:ascii="Calibri" w:hAnsi="Calibri" w:cs="Calibri"/>
          <w:sz w:val="22"/>
          <w:szCs w:val="22"/>
        </w:rPr>
      </w:pPr>
      <w:r w:rsidRPr="003B38F5">
        <w:rPr>
          <w:rFonts w:ascii="Calibri" w:hAnsi="Calibri" w:cs="Calibri"/>
          <w:b/>
          <w:bCs/>
          <w:sz w:val="22"/>
          <w:szCs w:val="22"/>
        </w:rPr>
        <w:t>a)</w:t>
      </w:r>
      <w:r>
        <w:rPr>
          <w:rFonts w:ascii="Calibri" w:hAnsi="Calibri" w:cs="Calibri"/>
          <w:sz w:val="22"/>
          <w:szCs w:val="22"/>
        </w:rPr>
        <w:tab/>
        <w:t>che non si trova in stato di fallimento, liquidazione coatta o con un procedimento in corso per la dichiarazione di una di tali situazioni e inoltre:</w:t>
      </w:r>
      <w:r>
        <w:rPr>
          <w:rFonts w:ascii="Calibri" w:hAnsi="Calibri" w:cs="Calibri"/>
          <w:sz w:val="22"/>
          <w:szCs w:val="22"/>
          <w:vertAlign w:val="superscript"/>
        </w:rPr>
        <w:t xml:space="preserve"> (</w:t>
      </w:r>
      <w:r>
        <w:rPr>
          <w:rStyle w:val="Rimandonotadichiusura"/>
          <w:rFonts w:ascii="Calibri" w:hAnsi="Calibri" w:cs="Calibri"/>
          <w:sz w:val="22"/>
          <w:szCs w:val="22"/>
        </w:rPr>
        <w:endnoteReference w:id="9"/>
      </w:r>
      <w:r>
        <w:rPr>
          <w:rFonts w:ascii="Calibri" w:hAnsi="Calibri" w:cs="Calibri"/>
          <w:sz w:val="22"/>
          <w:szCs w:val="22"/>
          <w:vertAlign w:val="superscript"/>
        </w:rPr>
        <w:t>)</w:t>
      </w:r>
    </w:p>
    <w:tbl>
      <w:tblPr>
        <w:tblW w:w="0" w:type="auto"/>
        <w:tblInd w:w="610" w:type="dxa"/>
        <w:tblCellMar>
          <w:left w:w="70" w:type="dxa"/>
          <w:right w:w="70" w:type="dxa"/>
        </w:tblCellMar>
        <w:tblLook w:val="04A0"/>
      </w:tblPr>
      <w:tblGrid>
        <w:gridCol w:w="289"/>
        <w:gridCol w:w="9093"/>
      </w:tblGrid>
      <w:tr w:rsidR="00A735D7" w:rsidTr="00D119A1">
        <w:trPr>
          <w:cantSplit/>
        </w:trPr>
        <w:tc>
          <w:tcPr>
            <w:tcW w:w="289" w:type="dxa"/>
            <w:tcMar>
              <w:top w:w="0" w:type="dxa"/>
              <w:left w:w="0" w:type="dxa"/>
              <w:bottom w:w="0" w:type="dxa"/>
              <w:right w:w="0" w:type="dxa"/>
            </w:tcMar>
            <w:hideMark/>
          </w:tcPr>
          <w:p w:rsidR="00A735D7" w:rsidRDefault="00C22AC1" w:rsidP="00D119A1">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A735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A735D7" w:rsidRDefault="00A735D7" w:rsidP="00D119A1">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si trova in stato di concordato preventivo o con un procedimento in corso per la dichiarazione di concordato preventivo;</w:t>
            </w:r>
          </w:p>
        </w:tc>
      </w:tr>
      <w:tr w:rsidR="00A735D7" w:rsidTr="00D119A1">
        <w:trPr>
          <w:cantSplit/>
        </w:trPr>
        <w:tc>
          <w:tcPr>
            <w:tcW w:w="289" w:type="dxa"/>
            <w:tcMar>
              <w:top w:w="0" w:type="dxa"/>
              <w:left w:w="0" w:type="dxa"/>
              <w:bottom w:w="0" w:type="dxa"/>
              <w:right w:w="0" w:type="dxa"/>
            </w:tcMar>
            <w:hideMark/>
          </w:tcPr>
          <w:p w:rsidR="00A735D7" w:rsidRDefault="00C22AC1" w:rsidP="00D119A1">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A735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A735D7" w:rsidRDefault="00A735D7" w:rsidP="00D119A1">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ha proposto domanda, mediante ricorso depositato, per l'ammissione alla procedura di concordato preventivo con continuità aziendale, ma, non essendo mandatario di raggruppamento temporaneo, partecipa alla gara, ai sensi dell’articolo 186-bis del R.D. n. 267 del 1942 in quanto:</w:t>
            </w:r>
          </w:p>
        </w:tc>
      </w:tr>
      <w:tr w:rsidR="00A735D7" w:rsidTr="00D119A1">
        <w:trPr>
          <w:cantSplit/>
        </w:trPr>
        <w:tc>
          <w:tcPr>
            <w:tcW w:w="289" w:type="dxa"/>
            <w:tcMar>
              <w:top w:w="0" w:type="dxa"/>
              <w:left w:w="0" w:type="dxa"/>
              <w:bottom w:w="0" w:type="dxa"/>
              <w:right w:w="0" w:type="dxa"/>
            </w:tcMar>
          </w:tcPr>
          <w:p w:rsidR="00A735D7" w:rsidRDefault="00A735D7" w:rsidP="00D119A1">
            <w:pPr>
              <w:spacing w:before="40" w:after="40"/>
              <w:jc w:val="both"/>
              <w:rPr>
                <w:rFonts w:ascii="Calibri" w:hAnsi="Calibri" w:cs="Calibri"/>
                <w:sz w:val="22"/>
                <w:szCs w:val="22"/>
              </w:rPr>
            </w:pPr>
          </w:p>
        </w:tc>
        <w:tc>
          <w:tcPr>
            <w:tcW w:w="9093" w:type="dxa"/>
            <w:hideMark/>
          </w:tcPr>
          <w:p w:rsidR="00A735D7" w:rsidRDefault="00A735D7" w:rsidP="00D119A1">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autorizzato dal Tribunale di ________________ con provvedimento n. _______ in data _______________;</w:t>
            </w:r>
          </w:p>
        </w:tc>
      </w:tr>
      <w:tr w:rsidR="00A735D7" w:rsidTr="00D119A1">
        <w:trPr>
          <w:cantSplit/>
        </w:trPr>
        <w:tc>
          <w:tcPr>
            <w:tcW w:w="289" w:type="dxa"/>
            <w:tcMar>
              <w:top w:w="0" w:type="dxa"/>
              <w:left w:w="0" w:type="dxa"/>
              <w:bottom w:w="0" w:type="dxa"/>
              <w:right w:w="0" w:type="dxa"/>
            </w:tcMar>
          </w:tcPr>
          <w:p w:rsidR="00A735D7" w:rsidRDefault="00A735D7" w:rsidP="00D119A1">
            <w:pPr>
              <w:spacing w:before="40" w:after="40"/>
              <w:jc w:val="both"/>
              <w:rPr>
                <w:rFonts w:ascii="Calibri" w:hAnsi="Calibri" w:cs="Calibri"/>
                <w:sz w:val="22"/>
                <w:szCs w:val="22"/>
              </w:rPr>
            </w:pPr>
          </w:p>
        </w:tc>
        <w:tc>
          <w:tcPr>
            <w:tcW w:w="9093" w:type="dxa"/>
            <w:hideMark/>
          </w:tcPr>
          <w:p w:rsidR="00A735D7" w:rsidRDefault="00A735D7" w:rsidP="00D119A1">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una </w:t>
            </w:r>
            <w:r w:rsidRPr="00CA2F0A">
              <w:rPr>
                <w:rFonts w:ascii="Calibri" w:hAnsi="Calibri" w:cs="Calibri"/>
                <w:sz w:val="22"/>
                <w:szCs w:val="22"/>
                <w:u w:val="single"/>
              </w:rPr>
              <w:t>relazione</w:t>
            </w:r>
            <w:r>
              <w:rPr>
                <w:rFonts w:ascii="Calibri" w:hAnsi="Calibri" w:cs="Calibri"/>
                <w:sz w:val="22"/>
                <w:szCs w:val="22"/>
              </w:rPr>
              <w:t xml:space="preserve"> di un professionista in possesso dei requisiti di cui all'articolo 67, terzo comma, lettera d), del predetto R.D., che attesta la conformità al piano di concordato e la ragionevole capacità di adempimento del contratto; </w:t>
            </w:r>
          </w:p>
        </w:tc>
      </w:tr>
      <w:tr w:rsidR="00A735D7" w:rsidTr="00D119A1">
        <w:trPr>
          <w:cantSplit/>
        </w:trPr>
        <w:tc>
          <w:tcPr>
            <w:tcW w:w="289" w:type="dxa"/>
            <w:tcMar>
              <w:top w:w="0" w:type="dxa"/>
              <w:left w:w="0" w:type="dxa"/>
              <w:bottom w:w="0" w:type="dxa"/>
              <w:right w:w="0" w:type="dxa"/>
            </w:tcMar>
          </w:tcPr>
          <w:p w:rsidR="00A735D7" w:rsidRDefault="00A735D7" w:rsidP="00D119A1">
            <w:pPr>
              <w:spacing w:before="40" w:after="40"/>
              <w:jc w:val="both"/>
              <w:rPr>
                <w:rFonts w:ascii="Calibri" w:hAnsi="Calibri" w:cs="Calibri"/>
                <w:sz w:val="22"/>
                <w:szCs w:val="22"/>
              </w:rPr>
            </w:pPr>
          </w:p>
        </w:tc>
        <w:tc>
          <w:tcPr>
            <w:tcW w:w="9093" w:type="dxa"/>
            <w:hideMark/>
          </w:tcPr>
          <w:p w:rsidR="00A735D7" w:rsidRDefault="00A735D7" w:rsidP="00353DC6">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la dichiarazione di altro operatore economico ausiliario in possesso di tutti i requisiti richiesti per l'affidamento dell'appalto, che si impegna ai sensi dell’articolo </w:t>
            </w:r>
            <w:r w:rsidR="00353DC6">
              <w:rPr>
                <w:rFonts w:ascii="Calibri" w:hAnsi="Calibri" w:cs="Calibri"/>
                <w:sz w:val="22"/>
                <w:szCs w:val="22"/>
              </w:rPr>
              <w:t>8</w:t>
            </w:r>
            <w:r>
              <w:rPr>
                <w:rFonts w:ascii="Calibri" w:hAnsi="Calibri" w:cs="Calibri"/>
                <w:sz w:val="22"/>
                <w:szCs w:val="22"/>
              </w:rPr>
              <w:t xml:space="preserve">9 del decreto legislativo n. </w:t>
            </w:r>
            <w:r w:rsidR="00353DC6">
              <w:rPr>
                <w:rFonts w:ascii="Calibri" w:hAnsi="Calibri" w:cs="Calibri"/>
                <w:sz w:val="22"/>
                <w:szCs w:val="22"/>
              </w:rPr>
              <w:t>50 del 201</w:t>
            </w:r>
            <w:r>
              <w:rPr>
                <w:rFonts w:ascii="Calibri" w:hAnsi="Calibri" w:cs="Calibri"/>
                <w:sz w:val="22"/>
                <w:szCs w:val="22"/>
              </w:rPr>
              <w:t>6, e che si impegna altresì a subentrare all'impresa concorrente nel caso in cui questa fallisca o non sia per qualsiasi ragione più in grado di dare esecuzione all'appalto;</w:t>
            </w:r>
          </w:p>
        </w:tc>
      </w:tr>
    </w:tbl>
    <w:p w:rsidR="00A735D7" w:rsidRPr="0015076A" w:rsidRDefault="00A735D7" w:rsidP="00A735D7">
      <w:pPr>
        <w:ind w:left="567" w:hanging="284"/>
        <w:jc w:val="both"/>
        <w:rPr>
          <w:rFonts w:ascii="Calibri" w:hAnsi="Calibri" w:cs="Calibri"/>
          <w:sz w:val="22"/>
          <w:szCs w:val="22"/>
        </w:rPr>
      </w:pPr>
      <w:r w:rsidRPr="003B38F5">
        <w:rPr>
          <w:rFonts w:ascii="Calibri" w:hAnsi="Calibri" w:cs="Calibri"/>
          <w:b/>
          <w:bCs/>
          <w:sz w:val="22"/>
          <w:szCs w:val="22"/>
        </w:rPr>
        <w:t>b)</w:t>
      </w:r>
      <w:r w:rsidRPr="0015076A">
        <w:rPr>
          <w:rFonts w:ascii="Calibri" w:hAnsi="Calibri" w:cs="Calibri"/>
          <w:sz w:val="22"/>
          <w:szCs w:val="22"/>
        </w:rPr>
        <w:tab/>
        <w:t>che</w:t>
      </w:r>
      <w:r>
        <w:rPr>
          <w:rFonts w:ascii="Calibri" w:hAnsi="Calibri" w:cs="Calibri"/>
          <w:sz w:val="22"/>
          <w:szCs w:val="22"/>
        </w:rPr>
        <w:t xml:space="preserve">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8640"/>
      </w:tblGrid>
      <w:tr w:rsidR="00A735D7" w:rsidRPr="0015076A" w:rsidTr="00D119A1">
        <w:trPr>
          <w:cantSplit/>
          <w:trHeight w:val="557"/>
        </w:trPr>
        <w:tc>
          <w:tcPr>
            <w:tcW w:w="513" w:type="dxa"/>
            <w:tcMar>
              <w:left w:w="0" w:type="dxa"/>
              <w:right w:w="0" w:type="dxa"/>
            </w:tcMar>
          </w:tcPr>
          <w:p w:rsidR="00A735D7" w:rsidRPr="0015076A" w:rsidRDefault="00A735D7" w:rsidP="00D119A1">
            <w:pPr>
              <w:spacing w:before="20" w:after="20"/>
              <w:rPr>
                <w:rFonts w:ascii="Calibri" w:hAnsi="Calibri" w:cs="Calibri"/>
                <w:sz w:val="22"/>
                <w:szCs w:val="22"/>
              </w:rPr>
            </w:pPr>
            <w:r w:rsidRPr="0015076A">
              <w:rPr>
                <w:rFonts w:ascii="Calibri" w:hAnsi="Calibri" w:cs="Calibri"/>
                <w:sz w:val="22"/>
                <w:szCs w:val="22"/>
              </w:rPr>
              <w:t>b.1)</w:t>
            </w:r>
          </w:p>
        </w:tc>
        <w:tc>
          <w:tcPr>
            <w:tcW w:w="9000" w:type="dxa"/>
            <w:gridSpan w:val="2"/>
            <w:tcBorders>
              <w:left w:val="nil"/>
            </w:tcBorders>
            <w:vAlign w:val="center"/>
          </w:tcPr>
          <w:p w:rsidR="00A735D7" w:rsidRPr="0015076A" w:rsidRDefault="00A735D7" w:rsidP="00D119A1">
            <w:pPr>
              <w:spacing w:before="20" w:after="2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non è pendente </w:t>
            </w:r>
            <w:r w:rsidRPr="00E00D7B">
              <w:rPr>
                <w:rFonts w:ascii="Calibri" w:hAnsi="Calibri" w:cs="Calibri"/>
                <w:sz w:val="22"/>
                <w:szCs w:val="22"/>
              </w:rPr>
              <w:t>alcun procedimento per l'applicazione di 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A735D7" w:rsidRPr="0015076A" w:rsidTr="00D119A1">
        <w:trPr>
          <w:cantSplit/>
        </w:trPr>
        <w:tc>
          <w:tcPr>
            <w:tcW w:w="513" w:type="dxa"/>
            <w:tcMar>
              <w:left w:w="0" w:type="dxa"/>
              <w:right w:w="0" w:type="dxa"/>
            </w:tcMar>
          </w:tcPr>
          <w:p w:rsidR="00A735D7" w:rsidRPr="0015076A" w:rsidRDefault="00A735D7" w:rsidP="00D119A1">
            <w:pPr>
              <w:spacing w:before="20" w:after="20"/>
              <w:rPr>
                <w:rFonts w:ascii="Calibri" w:hAnsi="Calibri" w:cs="Calibri"/>
                <w:sz w:val="22"/>
                <w:szCs w:val="22"/>
              </w:rPr>
            </w:pPr>
            <w:r w:rsidRPr="0015076A">
              <w:rPr>
                <w:rFonts w:ascii="Calibri" w:hAnsi="Calibri" w:cs="Calibri"/>
                <w:sz w:val="22"/>
                <w:szCs w:val="22"/>
              </w:rPr>
              <w:t>b.2)</w:t>
            </w:r>
          </w:p>
        </w:tc>
        <w:tc>
          <w:tcPr>
            <w:tcW w:w="9000" w:type="dxa"/>
            <w:gridSpan w:val="2"/>
            <w:tcBorders>
              <w:left w:val="nil"/>
            </w:tcBorders>
          </w:tcPr>
          <w:p w:rsidR="00A735D7" w:rsidRPr="0015076A" w:rsidRDefault="00A735D7" w:rsidP="00F0273D">
            <w:pPr>
              <w:spacing w:before="20" w:after="20"/>
              <w:jc w:val="both"/>
              <w:rPr>
                <w:rFonts w:ascii="Calibri" w:hAnsi="Calibri" w:cs="Calibri"/>
                <w:sz w:val="22"/>
                <w:szCs w:val="22"/>
              </w:rPr>
            </w:pPr>
            <w:r w:rsidRPr="0015076A">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F0273D">
              <w:rPr>
                <w:rFonts w:ascii="Calibri" w:hAnsi="Calibri" w:cs="Calibri"/>
                <w:sz w:val="22"/>
                <w:szCs w:val="22"/>
              </w:rPr>
              <w:t>6</w:t>
            </w:r>
            <w:r w:rsidRPr="0015076A">
              <w:rPr>
                <w:rFonts w:ascii="Calibri" w:hAnsi="Calibri" w:cs="Calibri"/>
                <w:sz w:val="22"/>
                <w:szCs w:val="22"/>
              </w:rPr>
              <w:t>) della presente dichiarazione:</w:t>
            </w:r>
          </w:p>
        </w:tc>
      </w:tr>
      <w:tr w:rsidR="00A735D7" w:rsidRPr="0015076A" w:rsidTr="00D119A1">
        <w:trPr>
          <w:cantSplit/>
          <w:trHeight w:val="557"/>
        </w:trPr>
        <w:tc>
          <w:tcPr>
            <w:tcW w:w="513" w:type="dxa"/>
            <w:tcMar>
              <w:left w:w="0" w:type="dxa"/>
              <w:right w:w="0" w:type="dxa"/>
            </w:tcMar>
          </w:tcPr>
          <w:p w:rsidR="00A735D7" w:rsidRPr="0015076A" w:rsidRDefault="00A735D7" w:rsidP="00D119A1">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0"/>
            </w:r>
            <w:r w:rsidRPr="0015076A">
              <w:rPr>
                <w:rFonts w:ascii="Calibri" w:hAnsi="Calibri" w:cs="Calibri"/>
                <w:sz w:val="22"/>
                <w:szCs w:val="22"/>
                <w:vertAlign w:val="superscript"/>
              </w:rPr>
              <w:t>)</w:t>
            </w:r>
          </w:p>
        </w:tc>
        <w:tc>
          <w:tcPr>
            <w:tcW w:w="360" w:type="dxa"/>
            <w:tcBorders>
              <w:left w:val="nil"/>
            </w:tcBorders>
            <w:shd w:val="clear" w:color="auto" w:fill="auto"/>
          </w:tcPr>
          <w:p w:rsidR="00A735D7" w:rsidRPr="0015076A" w:rsidRDefault="00C22AC1"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A735D7"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A735D7" w:rsidRPr="0015076A" w:rsidRDefault="00A735D7"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445 del 2000, assumendone le relative responsabilità, 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A735D7" w:rsidRPr="0015076A" w:rsidTr="00D119A1">
        <w:trPr>
          <w:cantSplit/>
          <w:trHeight w:val="557"/>
        </w:trPr>
        <w:tc>
          <w:tcPr>
            <w:tcW w:w="513" w:type="dxa"/>
            <w:tcMar>
              <w:left w:w="0" w:type="dxa"/>
              <w:right w:w="0" w:type="dxa"/>
            </w:tcMar>
          </w:tcPr>
          <w:p w:rsidR="00A735D7" w:rsidRPr="0015076A" w:rsidRDefault="00A735D7" w:rsidP="00D119A1">
            <w:pPr>
              <w:spacing w:before="20" w:after="20"/>
              <w:rPr>
                <w:rFonts w:ascii="Calibri" w:hAnsi="Calibri" w:cs="Calibri"/>
                <w:sz w:val="22"/>
                <w:szCs w:val="22"/>
              </w:rPr>
            </w:pPr>
          </w:p>
        </w:tc>
        <w:tc>
          <w:tcPr>
            <w:tcW w:w="360" w:type="dxa"/>
            <w:tcBorders>
              <w:left w:val="nil"/>
            </w:tcBorders>
            <w:shd w:val="clear" w:color="auto" w:fill="auto"/>
          </w:tcPr>
          <w:p w:rsidR="00A735D7" w:rsidRPr="0015076A" w:rsidRDefault="00C22AC1"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A735D7"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A735D7" w:rsidRPr="0015076A" w:rsidRDefault="00A735D7"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all’assenza delle 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1"/>
            </w:r>
            <w:r w:rsidRPr="0015076A">
              <w:rPr>
                <w:rFonts w:ascii="Calibri" w:hAnsi="Calibri" w:cs="Calibri"/>
                <w:sz w:val="22"/>
                <w:szCs w:val="22"/>
                <w:vertAlign w:val="superscript"/>
              </w:rPr>
              <w:t>)</w:t>
            </w:r>
          </w:p>
        </w:tc>
      </w:tr>
    </w:tbl>
    <w:p w:rsidR="005420E5" w:rsidRPr="0015076A" w:rsidRDefault="005420E5" w:rsidP="005420E5">
      <w:pPr>
        <w:ind w:left="567" w:hanging="284"/>
        <w:jc w:val="both"/>
        <w:rPr>
          <w:rFonts w:ascii="Calibri" w:hAnsi="Calibri" w:cs="Calibri"/>
          <w:sz w:val="22"/>
          <w:szCs w:val="22"/>
          <w:vertAlign w:val="superscript"/>
        </w:rPr>
      </w:pPr>
      <w:r w:rsidRPr="003B38F5">
        <w:rPr>
          <w:rFonts w:ascii="Calibri" w:hAnsi="Calibri" w:cs="Calibri"/>
          <w:b/>
          <w:bCs/>
          <w:sz w:val="22"/>
          <w:szCs w:val="22"/>
        </w:rPr>
        <w:t>c)</w:t>
      </w:r>
      <w:r w:rsidRPr="0015076A">
        <w:rPr>
          <w:rFonts w:ascii="Calibri" w:hAnsi="Calibri" w:cs="Calibri"/>
          <w:sz w:val="22"/>
          <w:szCs w:val="22"/>
        </w:rPr>
        <w:tab/>
        <w:t>che</w:t>
      </w:r>
      <w:r>
        <w:rPr>
          <w:rFonts w:ascii="Calibri" w:hAnsi="Calibri" w:cs="Calibri"/>
          <w:sz w:val="22"/>
          <w:szCs w:val="22"/>
        </w:rPr>
        <w:t xml:space="preserve">, 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Pr>
          <w:rFonts w:ascii="Calibri" w:hAnsi="Calibri" w:cs="Calibri"/>
          <w:sz w:val="22"/>
          <w:szCs w:val="22"/>
        </w:rPr>
        <w:t>,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480"/>
        <w:gridCol w:w="8160"/>
      </w:tblGrid>
      <w:tr w:rsidR="005420E5" w:rsidRPr="0015076A" w:rsidTr="00D119A1">
        <w:trPr>
          <w:cantSplit/>
        </w:trPr>
        <w:tc>
          <w:tcPr>
            <w:tcW w:w="513" w:type="dxa"/>
            <w:tcMar>
              <w:left w:w="0" w:type="dxa"/>
              <w:right w:w="0" w:type="dxa"/>
            </w:tcMar>
          </w:tcPr>
          <w:p w:rsidR="005420E5" w:rsidRPr="0015076A" w:rsidRDefault="005420E5" w:rsidP="00D119A1">
            <w:pPr>
              <w:spacing w:before="20" w:after="20"/>
              <w:rPr>
                <w:rFonts w:ascii="Calibri" w:hAnsi="Calibri" w:cs="Calibri"/>
                <w:sz w:val="22"/>
                <w:szCs w:val="22"/>
              </w:rPr>
            </w:pPr>
            <w:r w:rsidRPr="0015076A">
              <w:rPr>
                <w:rFonts w:ascii="Calibri" w:hAnsi="Calibri" w:cs="Calibri"/>
                <w:sz w:val="22"/>
                <w:szCs w:val="22"/>
              </w:rPr>
              <w:t>c.1)</w:t>
            </w:r>
          </w:p>
        </w:tc>
        <w:tc>
          <w:tcPr>
            <w:tcW w:w="9000" w:type="dxa"/>
            <w:gridSpan w:val="3"/>
            <w:tcBorders>
              <w:left w:val="nil"/>
            </w:tcBorders>
          </w:tcPr>
          <w:p w:rsidR="005420E5" w:rsidRPr="0015076A" w:rsidRDefault="005420E5" w:rsidP="00D119A1">
            <w:pPr>
              <w:spacing w:before="20" w:after="20"/>
              <w:ind w:left="110" w:hanging="11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2"/>
            </w:r>
            <w:r w:rsidRPr="0015076A">
              <w:rPr>
                <w:rFonts w:ascii="Calibri" w:hAnsi="Calibri" w:cs="Calibri"/>
                <w:sz w:val="22"/>
                <w:szCs w:val="22"/>
                <w:vertAlign w:val="superscript"/>
              </w:rPr>
              <w:t>)</w:t>
            </w:r>
          </w:p>
        </w:tc>
      </w:tr>
      <w:tr w:rsidR="005420E5" w:rsidRPr="0015076A" w:rsidTr="00D119A1">
        <w:trPr>
          <w:cantSplit/>
          <w:trHeight w:val="557"/>
        </w:trPr>
        <w:tc>
          <w:tcPr>
            <w:tcW w:w="513" w:type="dxa"/>
            <w:tcMar>
              <w:left w:w="0" w:type="dxa"/>
              <w:right w:w="0" w:type="dxa"/>
            </w:tcMar>
          </w:tcPr>
          <w:p w:rsidR="005420E5" w:rsidRPr="0015076A" w:rsidRDefault="005420E5" w:rsidP="00D119A1">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3"/>
            </w:r>
            <w:r w:rsidRPr="0015076A">
              <w:rPr>
                <w:rFonts w:ascii="Calibri" w:hAnsi="Calibri" w:cs="Calibri"/>
                <w:sz w:val="22"/>
                <w:szCs w:val="22"/>
                <w:vertAlign w:val="superscript"/>
              </w:rPr>
              <w:t>)</w:t>
            </w:r>
          </w:p>
        </w:tc>
        <w:tc>
          <w:tcPr>
            <w:tcW w:w="360" w:type="dxa"/>
            <w:tcBorders>
              <w:left w:val="nil"/>
            </w:tcBorders>
          </w:tcPr>
          <w:p w:rsidR="005420E5" w:rsidRPr="0015076A" w:rsidRDefault="00C22AC1" w:rsidP="00D119A1">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5420E5"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5420E5" w:rsidRPr="0015076A" w:rsidTr="00D119A1">
        <w:trPr>
          <w:cantSplit/>
        </w:trPr>
        <w:tc>
          <w:tcPr>
            <w:tcW w:w="513" w:type="dxa"/>
            <w:vMerge w:val="restart"/>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val="restart"/>
            <w:tcBorders>
              <w:left w:val="nil"/>
            </w:tcBorders>
          </w:tcPr>
          <w:p w:rsidR="005420E5" w:rsidRPr="0015076A" w:rsidRDefault="00C22AC1" w:rsidP="00D119A1">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5420E5"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sussistono i provvedimenti di cui all’allegato alla presente dichiarazione e, in particolare: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4"/>
            </w:r>
            <w:r w:rsidRPr="0015076A">
              <w:rPr>
                <w:rFonts w:ascii="Calibri" w:hAnsi="Calibri" w:cs="Calibri"/>
                <w:sz w:val="22"/>
                <w:szCs w:val="22"/>
                <w:vertAlign w:val="superscript"/>
              </w:rPr>
              <w:t>)</w:t>
            </w:r>
          </w:p>
        </w:tc>
      </w:tr>
      <w:tr w:rsidR="005420E5" w:rsidRPr="0015076A" w:rsidTr="00D119A1">
        <w:trPr>
          <w:cantSplit/>
        </w:trPr>
        <w:tc>
          <w:tcPr>
            <w:tcW w:w="513" w:type="dxa"/>
            <w:vMerge/>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tcBorders>
              <w:left w:val="nil"/>
            </w:tcBorders>
          </w:tcPr>
          <w:p w:rsidR="005420E5" w:rsidRPr="0015076A" w:rsidRDefault="005420E5" w:rsidP="00D119A1">
            <w:pPr>
              <w:spacing w:before="20" w:after="20"/>
              <w:jc w:val="both"/>
              <w:rPr>
                <w:rFonts w:ascii="Calibri" w:hAnsi="Calibri" w:cs="Calibri"/>
                <w:sz w:val="22"/>
                <w:szCs w:val="22"/>
              </w:rPr>
            </w:pPr>
          </w:p>
        </w:tc>
        <w:tc>
          <w:tcPr>
            <w:tcW w:w="480" w:type="dxa"/>
            <w:tcBorders>
              <w:left w:val="nil"/>
            </w:tcBorders>
          </w:tcPr>
          <w:p w:rsidR="005420E5" w:rsidRPr="00A73503" w:rsidRDefault="00C22AC1" w:rsidP="00D119A1">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005420E5" w:rsidRPr="00A73503">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definitive di condanna passate in giudicato;</w:t>
            </w:r>
          </w:p>
        </w:tc>
      </w:tr>
      <w:tr w:rsidR="005420E5" w:rsidRPr="0015076A" w:rsidTr="00D119A1">
        <w:trPr>
          <w:cantSplit/>
        </w:trPr>
        <w:tc>
          <w:tcPr>
            <w:tcW w:w="513" w:type="dxa"/>
            <w:vMerge/>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tcBorders>
              <w:left w:val="nil"/>
            </w:tcBorders>
          </w:tcPr>
          <w:p w:rsidR="005420E5" w:rsidRPr="0015076A" w:rsidRDefault="005420E5" w:rsidP="00D119A1">
            <w:pPr>
              <w:spacing w:before="20" w:after="20"/>
              <w:jc w:val="both"/>
              <w:rPr>
                <w:rFonts w:ascii="Calibri" w:hAnsi="Calibri" w:cs="Calibri"/>
                <w:sz w:val="22"/>
                <w:szCs w:val="22"/>
              </w:rPr>
            </w:pPr>
          </w:p>
        </w:tc>
        <w:tc>
          <w:tcPr>
            <w:tcW w:w="480" w:type="dxa"/>
            <w:tcBorders>
              <w:left w:val="nil"/>
            </w:tcBorders>
          </w:tcPr>
          <w:p w:rsidR="005420E5" w:rsidRPr="00A73503" w:rsidRDefault="00C22AC1" w:rsidP="00D119A1">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005420E5" w:rsidRPr="00A73503">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decreti penali di condanna divenuti irrevocabili;</w:t>
            </w:r>
          </w:p>
        </w:tc>
      </w:tr>
      <w:tr w:rsidR="005420E5" w:rsidRPr="0015076A" w:rsidTr="00D119A1">
        <w:trPr>
          <w:cantSplit/>
        </w:trPr>
        <w:tc>
          <w:tcPr>
            <w:tcW w:w="513" w:type="dxa"/>
            <w:vMerge/>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tcBorders>
              <w:left w:val="nil"/>
            </w:tcBorders>
          </w:tcPr>
          <w:p w:rsidR="005420E5" w:rsidRPr="0015076A" w:rsidRDefault="005420E5" w:rsidP="00D119A1">
            <w:pPr>
              <w:spacing w:before="20" w:after="20"/>
              <w:jc w:val="both"/>
              <w:rPr>
                <w:rFonts w:ascii="Calibri" w:hAnsi="Calibri" w:cs="Calibri"/>
                <w:sz w:val="22"/>
                <w:szCs w:val="22"/>
              </w:rPr>
            </w:pPr>
          </w:p>
        </w:tc>
        <w:tc>
          <w:tcPr>
            <w:tcW w:w="480" w:type="dxa"/>
            <w:tcBorders>
              <w:left w:val="nil"/>
            </w:tcBorders>
          </w:tcPr>
          <w:p w:rsidR="005420E5" w:rsidRPr="00A73503" w:rsidRDefault="00C22AC1" w:rsidP="00D119A1">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005420E5" w:rsidRPr="00A73503">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di applicazione della pena su richiesta ai sensi dell’articolo 444 del codice di procedura penale;</w:t>
            </w:r>
          </w:p>
        </w:tc>
      </w:tr>
      <w:tr w:rsidR="005420E5" w:rsidRPr="0015076A" w:rsidTr="00D119A1">
        <w:trPr>
          <w:cantSplit/>
        </w:trPr>
        <w:tc>
          <w:tcPr>
            <w:tcW w:w="513" w:type="dxa"/>
            <w:tcMar>
              <w:left w:w="0" w:type="dxa"/>
              <w:right w:w="0" w:type="dxa"/>
            </w:tcMar>
          </w:tcPr>
          <w:p w:rsidR="005420E5" w:rsidRPr="0015076A" w:rsidRDefault="005420E5" w:rsidP="00D119A1">
            <w:pPr>
              <w:spacing w:before="20" w:after="20"/>
              <w:rPr>
                <w:rFonts w:ascii="Calibri" w:hAnsi="Calibri" w:cs="Calibri"/>
                <w:sz w:val="22"/>
                <w:szCs w:val="22"/>
              </w:rPr>
            </w:pPr>
            <w:r w:rsidRPr="0015076A">
              <w:rPr>
                <w:rFonts w:ascii="Calibri" w:hAnsi="Calibri" w:cs="Calibri"/>
                <w:sz w:val="22"/>
                <w:szCs w:val="22"/>
              </w:rPr>
              <w:t>c.2)</w:t>
            </w:r>
          </w:p>
        </w:tc>
        <w:tc>
          <w:tcPr>
            <w:tcW w:w="9000" w:type="dxa"/>
            <w:gridSpan w:val="3"/>
            <w:tcBorders>
              <w:left w:val="nil"/>
            </w:tcBorders>
          </w:tcPr>
          <w:p w:rsidR="005420E5" w:rsidRPr="0015076A" w:rsidRDefault="005420E5" w:rsidP="00F0273D">
            <w:pPr>
              <w:spacing w:before="20" w:after="20"/>
              <w:jc w:val="both"/>
              <w:rPr>
                <w:rFonts w:ascii="Calibri" w:hAnsi="Calibri" w:cs="Calibri"/>
                <w:sz w:val="22"/>
                <w:szCs w:val="22"/>
              </w:rPr>
            </w:pPr>
            <w:r w:rsidRPr="0015076A">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F0273D">
              <w:rPr>
                <w:rFonts w:ascii="Calibri" w:hAnsi="Calibri" w:cs="Calibri"/>
                <w:sz w:val="22"/>
                <w:szCs w:val="22"/>
              </w:rPr>
              <w:t>6</w:t>
            </w:r>
            <w:r w:rsidRPr="0015076A">
              <w:rPr>
                <w:rFonts w:ascii="Calibri" w:hAnsi="Calibri" w:cs="Calibri"/>
                <w:sz w:val="22"/>
                <w:szCs w:val="22"/>
              </w:rPr>
              <w:t>) della presente dichiarazione:</w:t>
            </w:r>
          </w:p>
        </w:tc>
      </w:tr>
      <w:tr w:rsidR="005420E5" w:rsidRPr="0015076A" w:rsidTr="00D119A1">
        <w:trPr>
          <w:cantSplit/>
          <w:trHeight w:val="557"/>
        </w:trPr>
        <w:tc>
          <w:tcPr>
            <w:tcW w:w="513" w:type="dxa"/>
            <w:tcMar>
              <w:left w:w="0" w:type="dxa"/>
              <w:right w:w="0" w:type="dxa"/>
            </w:tcMar>
          </w:tcPr>
          <w:p w:rsidR="005420E5" w:rsidRPr="0015076A" w:rsidRDefault="005420E5" w:rsidP="00D119A1">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5"/>
            </w:r>
            <w:r w:rsidRPr="0015076A">
              <w:rPr>
                <w:rFonts w:ascii="Calibri" w:hAnsi="Calibri" w:cs="Calibri"/>
                <w:sz w:val="22"/>
                <w:szCs w:val="22"/>
                <w:vertAlign w:val="superscript"/>
              </w:rPr>
              <w:t>)</w:t>
            </w:r>
          </w:p>
        </w:tc>
        <w:tc>
          <w:tcPr>
            <w:tcW w:w="360" w:type="dxa"/>
            <w:tcBorders>
              <w:left w:val="nil"/>
            </w:tcBorders>
            <w:shd w:val="clear" w:color="auto" w:fill="auto"/>
          </w:tcPr>
          <w:p w:rsidR="005420E5" w:rsidRPr="0015076A" w:rsidRDefault="00C22AC1"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5420E5"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5420E5" w:rsidRPr="0015076A" w:rsidTr="00D119A1">
        <w:trPr>
          <w:cantSplit/>
          <w:trHeight w:val="557"/>
        </w:trPr>
        <w:tc>
          <w:tcPr>
            <w:tcW w:w="513" w:type="dxa"/>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tcBorders>
              <w:left w:val="nil"/>
            </w:tcBorders>
            <w:shd w:val="clear" w:color="auto" w:fill="auto"/>
          </w:tcPr>
          <w:p w:rsidR="005420E5" w:rsidRPr="0015076A" w:rsidRDefault="00C22AC1"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5420E5"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6"/>
            </w:r>
            <w:r w:rsidRPr="0015076A">
              <w:rPr>
                <w:rFonts w:ascii="Calibri" w:hAnsi="Calibri" w:cs="Calibri"/>
                <w:sz w:val="22"/>
                <w:szCs w:val="22"/>
                <w:vertAlign w:val="superscript"/>
              </w:rPr>
              <w:t>)</w:t>
            </w:r>
          </w:p>
        </w:tc>
      </w:tr>
    </w:tbl>
    <w:p w:rsidR="00243928" w:rsidRDefault="00243928" w:rsidP="00243928">
      <w:pPr>
        <w:widowControl w:val="0"/>
        <w:ind w:left="568" w:hanging="284"/>
        <w:jc w:val="both"/>
        <w:rPr>
          <w:rFonts w:ascii="Calibri" w:hAnsi="Calibri" w:cs="Calibri"/>
          <w:sz w:val="22"/>
          <w:szCs w:val="22"/>
        </w:rPr>
      </w:pPr>
      <w:r w:rsidRPr="003B38F5">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data </w:t>
      </w:r>
      <w:r w:rsidR="003E38BD">
        <w:rPr>
          <w:rFonts w:ascii="Calibri" w:hAnsi="Calibri" w:cs="Calibri"/>
          <w:sz w:val="22"/>
          <w:szCs w:val="22"/>
        </w:rPr>
        <w:t xml:space="preserve">della lettera di invito </w:t>
      </w:r>
      <w:r>
        <w:rPr>
          <w:rFonts w:ascii="Calibri" w:hAnsi="Calibri" w:cs="Calibri"/>
          <w:sz w:val="22"/>
          <w:szCs w:val="22"/>
        </w:rPr>
        <w:t xml:space="preserve">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7"/>
      </w:r>
      <w:r>
        <w:rPr>
          <w:rFonts w:ascii="Calibri" w:hAnsi="Calibri" w:cs="Calibri"/>
          <w:sz w:val="22"/>
          <w:szCs w:val="22"/>
          <w:vertAlign w:val="superscript"/>
        </w:rPr>
        <w:t>)</w:t>
      </w:r>
    </w:p>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1622A7" w:rsidRDefault="001622A7" w:rsidP="001622A7">
      <w:pPr>
        <w:widowControl w:val="0"/>
        <w:ind w:left="568" w:hanging="284"/>
        <w:jc w:val="both"/>
        <w:rPr>
          <w:rFonts w:ascii="Calibri" w:hAnsi="Calibri" w:cs="Calibri"/>
          <w:sz w:val="22"/>
          <w:szCs w:val="22"/>
        </w:rPr>
      </w:pPr>
      <w:r>
        <w:rPr>
          <w:rFonts w:ascii="Calibri" w:hAnsi="Calibri" w:cs="Calibri"/>
          <w:b/>
          <w:bCs/>
          <w:sz w:val="22"/>
          <w:szCs w:val="22"/>
        </w:rPr>
        <w:t>f)</w:t>
      </w:r>
      <w:r>
        <w:rPr>
          <w:rFonts w:ascii="Calibri" w:hAnsi="Calibri" w:cs="Calibri"/>
          <w:b/>
          <w:bCs/>
          <w:sz w:val="22"/>
          <w:szCs w:val="22"/>
        </w:rPr>
        <w:tab/>
      </w:r>
      <w:r>
        <w:rPr>
          <w:rFonts w:ascii="Calibri" w:hAnsi="Calibri" w:cs="Calibri"/>
          <w:sz w:val="22"/>
          <w:szCs w:val="22"/>
        </w:rPr>
        <w:t>di non aver commesso grave negligenza o malafede nell'esecuzione delle prestazioni affidate dalla stazione appaltante che bandisce la gara, e che:</w:t>
      </w:r>
    </w:p>
    <w:tbl>
      <w:tblPr>
        <w:tblW w:w="0" w:type="auto"/>
        <w:tblInd w:w="610" w:type="dxa"/>
        <w:tblCellMar>
          <w:left w:w="70" w:type="dxa"/>
          <w:right w:w="70" w:type="dxa"/>
        </w:tblCellMar>
        <w:tblLook w:val="04A0"/>
      </w:tblPr>
      <w:tblGrid>
        <w:gridCol w:w="289"/>
        <w:gridCol w:w="9093"/>
      </w:tblGrid>
      <w:tr w:rsidR="001622A7" w:rsidTr="001622A7">
        <w:trPr>
          <w:cantSplit/>
        </w:trPr>
        <w:tc>
          <w:tcPr>
            <w:tcW w:w="289" w:type="dxa"/>
            <w:tcMar>
              <w:top w:w="0" w:type="dxa"/>
              <w:left w:w="0" w:type="dxa"/>
              <w:bottom w:w="0" w:type="dxa"/>
              <w:right w:w="0" w:type="dxa"/>
            </w:tcMar>
            <w:hideMark/>
          </w:tcPr>
          <w:p w:rsidR="001622A7" w:rsidRDefault="00C22AC1">
            <w:pPr>
              <w:spacing w:before="40" w:after="40"/>
              <w:jc w:val="both"/>
              <w:rPr>
                <w:rFonts w:ascii="Calibri" w:hAnsi="Calibri" w:cs="Calibri"/>
                <w:sz w:val="22"/>
                <w:szCs w:val="22"/>
              </w:rPr>
            </w:pPr>
            <w:r>
              <w:rPr>
                <w:rFonts w:ascii="Calibri" w:hAnsi="Calibri" w:cs="Calibri"/>
                <w:sz w:val="22"/>
                <w:szCs w:val="22"/>
              </w:rPr>
              <w:lastRenderedPageBreak/>
              <w:fldChar w:fldCharType="begin">
                <w:ffData>
                  <w:name w:val="Controllo6"/>
                  <w:enabled/>
                  <w:calcOnExit w:val="0"/>
                  <w:checkBox>
                    <w:sizeAuto/>
                    <w:default w:val="0"/>
                  </w:checkBox>
                </w:ffData>
              </w:fldChar>
            </w:r>
            <w:r w:rsidR="001622A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1622A7" w:rsidRDefault="001622A7">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è stato commesso un errore nell’esercizio dell’attività professionale;</w:t>
            </w:r>
          </w:p>
        </w:tc>
      </w:tr>
      <w:tr w:rsidR="001622A7" w:rsidTr="001622A7">
        <w:trPr>
          <w:cantSplit/>
        </w:trPr>
        <w:tc>
          <w:tcPr>
            <w:tcW w:w="289" w:type="dxa"/>
            <w:tcMar>
              <w:top w:w="0" w:type="dxa"/>
              <w:left w:w="0" w:type="dxa"/>
              <w:bottom w:w="0" w:type="dxa"/>
              <w:right w:w="0" w:type="dxa"/>
            </w:tcMar>
            <w:hideMark/>
          </w:tcPr>
          <w:p w:rsidR="001622A7" w:rsidRDefault="00C22AC1">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1622A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1622A7" w:rsidRDefault="001622A7">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sono stati attribuiti a questo operatore economico errori commessi nell’esercizio dell’attività professionale, in relazione al rapporto contrattuale o precontrattuale con 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18"/>
            </w:r>
            <w:r>
              <w:rPr>
                <w:rFonts w:ascii="Calibri" w:hAnsi="Calibri" w:cs="Calibri"/>
                <w:sz w:val="22"/>
                <w:szCs w:val="22"/>
                <w:vertAlign w:val="superscript"/>
              </w:rPr>
              <w:t>)</w:t>
            </w:r>
            <w:r>
              <w:rPr>
                <w:rFonts w:ascii="Calibri" w:hAnsi="Calibri" w:cs="Calibri"/>
                <w:sz w:val="22"/>
                <w:szCs w:val="22"/>
              </w:rPr>
              <w:t xml:space="preserve"> per l’esecuzione delle prestazioni di __________________________________________,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19"/>
            </w:r>
            <w:r>
              <w:rPr>
                <w:rFonts w:ascii="Calibri" w:hAnsi="Calibri" w:cs="Calibri"/>
                <w:sz w:val="22"/>
                <w:szCs w:val="22"/>
                <w:vertAlign w:val="superscript"/>
              </w:rPr>
              <w:t xml:space="preserve">) </w:t>
            </w:r>
            <w:r>
              <w:rPr>
                <w:rFonts w:ascii="Calibri" w:hAnsi="Calibri" w:cs="Calibri"/>
                <w:sz w:val="22"/>
                <w:szCs w:val="22"/>
              </w:rPr>
              <w:t xml:space="preserve">nel periodo _________________________,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20"/>
            </w:r>
            <w:r>
              <w:rPr>
                <w:rFonts w:ascii="Calibri" w:hAnsi="Calibri" w:cs="Calibri"/>
                <w:sz w:val="22"/>
                <w:szCs w:val="22"/>
                <w:vertAlign w:val="superscript"/>
              </w:rPr>
              <w:t>)</w:t>
            </w:r>
            <w:r>
              <w:rPr>
                <w:rFonts w:ascii="Calibri" w:hAnsi="Calibri" w:cs="Calibri"/>
                <w:sz w:val="22"/>
                <w:szCs w:val="22"/>
              </w:rPr>
              <w:t xml:space="preserve"> </w:t>
            </w:r>
            <w:r>
              <w:rPr>
                <w:rFonts w:ascii="Calibri" w:hAnsi="Calibri" w:cs="Calibri"/>
                <w:b/>
                <w:bCs/>
                <w:sz w:val="22"/>
                <w:szCs w:val="22"/>
              </w:rPr>
              <w:t>come da documentazione che si allega</w:t>
            </w:r>
            <w:r>
              <w:rPr>
                <w:rFonts w:ascii="Calibri" w:hAnsi="Calibri" w:cs="Calibri"/>
                <w:sz w:val="22"/>
                <w:szCs w:val="22"/>
              </w:rPr>
              <w:t xml:space="preserve"> allo scopo di consentire alla stazione appaltante di valutarne l’eventuale gravità, con qualsiasi mezzo di prova, ai fini della partecipazione al presente procedimento;</w:t>
            </w:r>
          </w:p>
        </w:tc>
      </w:tr>
    </w:tbl>
    <w:p w:rsidR="009F1865" w:rsidRPr="0015076A" w:rsidRDefault="009F1865" w:rsidP="009F1865">
      <w:pPr>
        <w:widowControl w:val="0"/>
        <w:ind w:left="568" w:hanging="284"/>
        <w:jc w:val="both"/>
        <w:rPr>
          <w:rFonts w:ascii="Calibri" w:hAnsi="Calibri" w:cs="Calibri"/>
          <w:sz w:val="22"/>
          <w:szCs w:val="22"/>
        </w:rPr>
      </w:pPr>
      <w:r w:rsidRPr="003B38F5">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1,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1"/>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tblPr>
      <w:tblGrid>
        <w:gridCol w:w="289"/>
        <w:gridCol w:w="9093"/>
      </w:tblGrid>
      <w:tr w:rsidR="0030372D" w:rsidRPr="0015076A" w:rsidTr="0030372D">
        <w:trPr>
          <w:cantSplit/>
        </w:trPr>
        <w:tc>
          <w:tcPr>
            <w:tcW w:w="289" w:type="dxa"/>
            <w:tcMar>
              <w:left w:w="0" w:type="dxa"/>
              <w:right w:w="0" w:type="dxa"/>
            </w:tcMar>
          </w:tcPr>
          <w:p w:rsidR="0030372D" w:rsidRPr="0015076A" w:rsidRDefault="00C22AC1"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30372D" w:rsidRPr="0015076A" w:rsidTr="0030372D">
        <w:trPr>
          <w:cantSplit/>
        </w:trPr>
        <w:tc>
          <w:tcPr>
            <w:tcW w:w="289" w:type="dxa"/>
            <w:tcMar>
              <w:left w:w="0" w:type="dxa"/>
              <w:right w:w="0" w:type="dxa"/>
            </w:tcMar>
          </w:tcPr>
          <w:p w:rsidR="0030372D" w:rsidRPr="0015076A" w:rsidRDefault="00C22AC1"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F3F22">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3E38BD">
              <w:rPr>
                <w:rFonts w:ascii="Calibri" w:hAnsi="Calibri" w:cs="Calibri"/>
                <w:sz w:val="22"/>
                <w:szCs w:val="22"/>
              </w:rPr>
              <w:t>della lettera di invito</w:t>
            </w:r>
            <w:r w:rsidRPr="0015076A">
              <w:rPr>
                <w:rFonts w:ascii="Calibri" w:hAnsi="Calibri" w:cs="Calibri"/>
                <w:sz w:val="22"/>
                <w:szCs w:val="22"/>
              </w:rPr>
              <w:t xml:space="preserve">; </w:t>
            </w:r>
          </w:p>
        </w:tc>
      </w:tr>
    </w:tbl>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w:t>
      </w:r>
      <w:r w:rsidR="00CA2F0A">
        <w:rPr>
          <w:rFonts w:ascii="Calibri" w:hAnsi="Calibri" w:cs="Calibri"/>
          <w:sz w:val="22"/>
          <w:szCs w:val="22"/>
        </w:rPr>
        <w:t>ITALIANA</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30372D"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tblPr>
      <w:tblGrid>
        <w:gridCol w:w="289"/>
        <w:gridCol w:w="9093"/>
      </w:tblGrid>
      <w:tr w:rsidR="0030372D" w:rsidRPr="0015076A" w:rsidTr="0030372D">
        <w:trPr>
          <w:cantSplit/>
        </w:trPr>
        <w:tc>
          <w:tcPr>
            <w:tcW w:w="289" w:type="dxa"/>
            <w:tcMar>
              <w:left w:w="0" w:type="dxa"/>
              <w:right w:w="0" w:type="dxa"/>
            </w:tcMar>
          </w:tcPr>
          <w:p w:rsidR="0030372D" w:rsidRPr="0015076A" w:rsidRDefault="00C22AC1"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30372D" w:rsidRPr="0015076A" w:rsidTr="0030372D">
        <w:trPr>
          <w:cantSplit/>
        </w:trPr>
        <w:tc>
          <w:tcPr>
            <w:tcW w:w="289" w:type="dxa"/>
            <w:tcMar>
              <w:left w:w="0" w:type="dxa"/>
              <w:right w:w="0" w:type="dxa"/>
            </w:tcMar>
          </w:tcPr>
          <w:p w:rsidR="0030372D" w:rsidRPr="0015076A" w:rsidRDefault="00C22AC1"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30372D" w:rsidRPr="0015076A" w:rsidTr="0030372D">
        <w:trPr>
          <w:cantSplit/>
        </w:trPr>
        <w:tc>
          <w:tcPr>
            <w:tcW w:w="289" w:type="dxa"/>
            <w:tcMar>
              <w:left w:w="0" w:type="dxa"/>
              <w:right w:w="0" w:type="dxa"/>
            </w:tcMar>
          </w:tcPr>
          <w:p w:rsidR="0030372D" w:rsidRPr="0015076A" w:rsidRDefault="00C22AC1"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30372D" w:rsidRPr="0015076A" w:rsidTr="0030372D">
        <w:trPr>
          <w:cantSplit/>
        </w:trPr>
        <w:tc>
          <w:tcPr>
            <w:tcW w:w="289" w:type="dxa"/>
            <w:tcMar>
              <w:left w:w="0" w:type="dxa"/>
              <w:right w:w="0" w:type="dxa"/>
            </w:tcMar>
          </w:tcPr>
          <w:p w:rsidR="0030372D" w:rsidRPr="0015076A" w:rsidRDefault="00C22AC1"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15076A">
        <w:rPr>
          <w:rFonts w:ascii="Calibri" w:hAnsi="Calibri" w:cs="Calibri"/>
          <w:sz w:val="22"/>
          <w:szCs w:val="22"/>
        </w:rPr>
        <w:t>interdittivi</w:t>
      </w:r>
      <w:proofErr w:type="spellEnd"/>
      <w:r w:rsidRPr="0015076A">
        <w:rPr>
          <w:rFonts w:ascii="Calibri" w:hAnsi="Calibri" w:cs="Calibri"/>
          <w:sz w:val="22"/>
          <w:szCs w:val="22"/>
        </w:rPr>
        <w:t xml:space="preserve"> di cui all'articolo 14, comma 1, del decreto legislativo n. 81 del 2008;</w:t>
      </w:r>
    </w:p>
    <w:p w:rsidR="0030372D" w:rsidRPr="0015076A" w:rsidRDefault="003B38F5" w:rsidP="003B38F5">
      <w:pPr>
        <w:widowControl w:val="0"/>
        <w:ind w:left="568" w:hanging="284"/>
        <w:jc w:val="both"/>
        <w:rPr>
          <w:rFonts w:ascii="Calibri" w:hAnsi="Calibri" w:cs="Calibri"/>
          <w:sz w:val="22"/>
          <w:szCs w:val="22"/>
        </w:rPr>
      </w:pPr>
      <w:r w:rsidRPr="003B38F5">
        <w:rPr>
          <w:rFonts w:ascii="Calibri" w:hAnsi="Calibri" w:cs="Calibri"/>
          <w:b/>
          <w:bCs/>
          <w:sz w:val="22"/>
          <w:szCs w:val="22"/>
        </w:rPr>
        <w:t>m-bis</w:t>
      </w:r>
      <w:r w:rsidR="0030372D" w:rsidRPr="003B38F5">
        <w:rPr>
          <w:rFonts w:ascii="Calibri" w:hAnsi="Calibri" w:cs="Calibri"/>
          <w:b/>
          <w:bCs/>
          <w:sz w:val="22"/>
          <w:szCs w:val="22"/>
        </w:rPr>
        <w:t>)</w:t>
      </w:r>
      <w:r>
        <w:rPr>
          <w:rFonts w:ascii="Calibri" w:hAnsi="Calibri" w:cs="Calibri"/>
          <w:sz w:val="22"/>
          <w:szCs w:val="22"/>
        </w:rPr>
        <w:t xml:space="preserve"> </w:t>
      </w:r>
      <w:r w:rsidR="0030372D"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tblPr>
      <w:tblGrid>
        <w:gridCol w:w="289"/>
        <w:gridCol w:w="9093"/>
      </w:tblGrid>
      <w:tr w:rsidR="0030372D" w:rsidRPr="0015076A" w:rsidTr="0030372D">
        <w:trPr>
          <w:cantSplit/>
        </w:trPr>
        <w:tc>
          <w:tcPr>
            <w:tcW w:w="289" w:type="dxa"/>
            <w:tcMar>
              <w:left w:w="0" w:type="dxa"/>
              <w:right w:w="0" w:type="dxa"/>
            </w:tcMar>
          </w:tcPr>
          <w:p w:rsidR="0030372D" w:rsidRPr="0015076A" w:rsidRDefault="00C22AC1"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30372D" w:rsidRPr="0015076A" w:rsidTr="0030372D">
        <w:trPr>
          <w:cantSplit/>
        </w:trPr>
        <w:tc>
          <w:tcPr>
            <w:tcW w:w="289" w:type="dxa"/>
            <w:tcMar>
              <w:left w:w="0" w:type="dxa"/>
              <w:right w:w="0" w:type="dxa"/>
            </w:tcMar>
          </w:tcPr>
          <w:p w:rsidR="0030372D" w:rsidRPr="0015076A" w:rsidRDefault="00C22AC1"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F3F22">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3E38BD">
              <w:rPr>
                <w:rFonts w:ascii="Calibri" w:hAnsi="Calibri" w:cs="Calibri"/>
                <w:sz w:val="22"/>
                <w:szCs w:val="22"/>
              </w:rPr>
              <w:t>della lettera di invito</w:t>
            </w:r>
            <w:r w:rsidRPr="0015076A">
              <w:rPr>
                <w:rFonts w:ascii="Calibri" w:hAnsi="Calibri" w:cs="Calibri"/>
                <w:sz w:val="22"/>
                <w:szCs w:val="22"/>
              </w:rPr>
              <w:t xml:space="preserve">; </w:t>
            </w:r>
          </w:p>
        </w:tc>
      </w:tr>
    </w:tbl>
    <w:p w:rsidR="0030372D" w:rsidRPr="0015076A" w:rsidRDefault="003B38F5" w:rsidP="003B38F5">
      <w:pPr>
        <w:ind w:left="567" w:hanging="284"/>
        <w:jc w:val="both"/>
        <w:rPr>
          <w:rFonts w:ascii="Calibri" w:hAnsi="Calibri" w:cs="Calibri"/>
          <w:sz w:val="22"/>
          <w:szCs w:val="22"/>
          <w:vertAlign w:val="superscript"/>
        </w:rPr>
      </w:pPr>
      <w:r w:rsidRPr="003B38F5">
        <w:rPr>
          <w:rFonts w:ascii="Calibri" w:hAnsi="Calibri" w:cs="Calibri"/>
          <w:b/>
          <w:bCs/>
          <w:sz w:val="22"/>
          <w:szCs w:val="22"/>
        </w:rPr>
        <w:t>m-ter</w:t>
      </w:r>
      <w:r w:rsidR="0030372D" w:rsidRPr="003B38F5">
        <w:rPr>
          <w:rFonts w:ascii="Calibri" w:hAnsi="Calibri" w:cs="Calibri"/>
          <w:b/>
          <w:bCs/>
          <w:sz w:val="22"/>
          <w:szCs w:val="22"/>
        </w:rPr>
        <w:t>)</w:t>
      </w:r>
      <w:r>
        <w:rPr>
          <w:rFonts w:ascii="Calibri" w:hAnsi="Calibri" w:cs="Calibri"/>
          <w:sz w:val="22"/>
          <w:szCs w:val="22"/>
        </w:rPr>
        <w:t xml:space="preserve"> </w:t>
      </w:r>
      <w:r w:rsidR="0030372D"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w:t>
      </w:r>
      <w:r w:rsidR="003F3F22" w:rsidRPr="0015076A">
        <w:rPr>
          <w:rFonts w:ascii="Calibri" w:hAnsi="Calibri" w:cs="Calibri"/>
          <w:sz w:val="22"/>
          <w:szCs w:val="22"/>
        </w:rPr>
        <w:t xml:space="preserve">data </w:t>
      </w:r>
      <w:r w:rsidR="003E38BD">
        <w:rPr>
          <w:rFonts w:ascii="Calibri" w:hAnsi="Calibri" w:cs="Calibri"/>
          <w:sz w:val="22"/>
          <w:szCs w:val="22"/>
        </w:rPr>
        <w:t>della lettera di invito</w:t>
      </w:r>
      <w:r w:rsidR="0030372D"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403"/>
        <w:gridCol w:w="77"/>
        <w:gridCol w:w="8160"/>
      </w:tblGrid>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tcBorders>
              <w:left w:val="nil"/>
            </w:tcBorders>
          </w:tcPr>
          <w:p w:rsidR="0030372D" w:rsidRPr="0015076A" w:rsidRDefault="00C22AC1"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tcBorders>
              <w:left w:val="nil"/>
            </w:tcBorders>
          </w:tcPr>
          <w:p w:rsidR="0030372D" w:rsidRPr="0015076A" w:rsidRDefault="00C22AC1"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5"/>
            </w:r>
            <w:r w:rsidRPr="0015076A">
              <w:rPr>
                <w:rFonts w:ascii="Calibri" w:hAnsi="Calibri" w:cs="Calibri"/>
                <w:sz w:val="22"/>
                <w:szCs w:val="22"/>
                <w:vertAlign w:val="superscript"/>
              </w:rPr>
              <w:t>)</w:t>
            </w:r>
          </w:p>
        </w:tc>
      </w:tr>
      <w:tr w:rsidR="0030372D" w:rsidRPr="0015076A" w:rsidTr="0030372D">
        <w:trPr>
          <w:cantSplit/>
        </w:trPr>
        <w:tc>
          <w:tcPr>
            <w:tcW w:w="513" w:type="dxa"/>
            <w:vMerge w:val="restart"/>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val="restart"/>
            <w:tcBorders>
              <w:left w:val="nil"/>
            </w:tcBorders>
          </w:tcPr>
          <w:p w:rsidR="0030372D" w:rsidRPr="0015076A" w:rsidRDefault="0030372D" w:rsidP="0030372D">
            <w:pPr>
              <w:spacing w:before="20" w:after="20"/>
              <w:jc w:val="both"/>
              <w:rPr>
                <w:rFonts w:ascii="Calibri" w:hAnsi="Calibri" w:cs="Calibri"/>
                <w:sz w:val="22"/>
                <w:szCs w:val="22"/>
              </w:rPr>
            </w:pPr>
          </w:p>
        </w:tc>
        <w:tc>
          <w:tcPr>
            <w:tcW w:w="403" w:type="dxa"/>
            <w:tcBorders>
              <w:left w:val="nil"/>
            </w:tcBorders>
          </w:tcPr>
          <w:p w:rsidR="0030372D" w:rsidRPr="0015076A" w:rsidRDefault="00C22AC1"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403" w:type="dxa"/>
            <w:tcBorders>
              <w:left w:val="nil"/>
            </w:tcBorders>
          </w:tcPr>
          <w:p w:rsidR="0030372D" w:rsidRPr="0015076A" w:rsidRDefault="00C22AC1"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w:t>
            </w:r>
            <w:r w:rsidR="003F3F22" w:rsidRPr="0015076A">
              <w:rPr>
                <w:rFonts w:ascii="Calibri" w:hAnsi="Calibri" w:cs="Calibri"/>
                <w:sz w:val="22"/>
                <w:szCs w:val="22"/>
              </w:rPr>
              <w:t xml:space="preserve">data </w:t>
            </w:r>
            <w:r w:rsidR="003E38BD">
              <w:rPr>
                <w:rFonts w:ascii="Calibri" w:hAnsi="Calibri" w:cs="Calibri"/>
                <w:sz w:val="22"/>
                <w:szCs w:val="22"/>
              </w:rPr>
              <w:t>della lettera di invito</w:t>
            </w:r>
            <w:r w:rsidRPr="0015076A">
              <w:rPr>
                <w:rFonts w:ascii="Calibri" w:hAnsi="Calibri" w:cs="Calibri"/>
                <w:sz w:val="22"/>
                <w:szCs w:val="22"/>
              </w:rPr>
              <w:t>;</w:t>
            </w:r>
          </w:p>
        </w:tc>
      </w:tr>
      <w:tr w:rsidR="0030372D" w:rsidRPr="0015076A" w:rsidTr="0030372D">
        <w:trPr>
          <w:cantSplit/>
          <w:trHeight w:val="383"/>
        </w:trPr>
        <w:tc>
          <w:tcPr>
            <w:tcW w:w="513" w:type="dxa"/>
            <w:vMerge w:val="restart"/>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val="restart"/>
            <w:tcBorders>
              <w:left w:val="nil"/>
            </w:tcBorders>
          </w:tcPr>
          <w:p w:rsidR="0030372D" w:rsidRPr="0015076A" w:rsidRDefault="00C22AC1"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w:t>
            </w:r>
            <w:r w:rsidR="003F3F22" w:rsidRPr="0015076A">
              <w:rPr>
                <w:rFonts w:ascii="Calibri" w:hAnsi="Calibri" w:cs="Calibri"/>
                <w:sz w:val="22"/>
                <w:szCs w:val="22"/>
              </w:rPr>
              <w:t xml:space="preserve">data </w:t>
            </w:r>
            <w:r w:rsidR="003E38BD">
              <w:rPr>
                <w:rFonts w:ascii="Calibri" w:hAnsi="Calibri" w:cs="Calibri"/>
                <w:sz w:val="22"/>
                <w:szCs w:val="22"/>
              </w:rPr>
              <w:t>della lettera di invito</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6"/>
            </w:r>
            <w:r w:rsidRPr="0015076A">
              <w:rPr>
                <w:rFonts w:ascii="Calibri" w:hAnsi="Calibri" w:cs="Calibri"/>
                <w:sz w:val="22"/>
                <w:szCs w:val="22"/>
                <w:vertAlign w:val="superscript"/>
              </w:rPr>
              <w:t>)</w:t>
            </w:r>
          </w:p>
        </w:tc>
      </w:tr>
      <w:tr w:rsidR="0030372D" w:rsidRPr="0015076A" w:rsidTr="0030372D">
        <w:trPr>
          <w:cantSplit/>
          <w:trHeight w:val="863"/>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8640" w:type="dxa"/>
            <w:gridSpan w:val="3"/>
            <w:tcBorders>
              <w:left w:val="nil"/>
            </w:tcBorders>
          </w:tcPr>
          <w:p w:rsidR="0030372D" w:rsidRPr="0015076A" w:rsidRDefault="0030372D" w:rsidP="0030372D">
            <w:pPr>
              <w:jc w:val="both"/>
              <w:rPr>
                <w:rFonts w:ascii="Calibri" w:hAnsi="Calibri" w:cs="Calibri"/>
                <w:bCs/>
                <w:sz w:val="22"/>
                <w:szCs w:val="22"/>
              </w:rPr>
            </w:pPr>
          </w:p>
          <w:p w:rsidR="0030372D" w:rsidRPr="0015076A" w:rsidRDefault="0030372D" w:rsidP="0030372D">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30372D" w:rsidRPr="0015076A" w:rsidRDefault="0030372D" w:rsidP="0030372D">
            <w:pPr>
              <w:jc w:val="both"/>
              <w:rPr>
                <w:rFonts w:ascii="Calibri" w:hAnsi="Calibri" w:cs="Calibri"/>
                <w:bCs/>
                <w:sz w:val="22"/>
                <w:szCs w:val="22"/>
              </w:rPr>
            </w:pPr>
          </w:p>
          <w:p w:rsidR="0030372D" w:rsidRPr="0015076A" w:rsidRDefault="0030372D" w:rsidP="0030372D">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30372D" w:rsidRPr="0015076A" w:rsidRDefault="0030372D" w:rsidP="0030372D">
            <w:pPr>
              <w:jc w:val="both"/>
              <w:rPr>
                <w:rFonts w:ascii="Calibri" w:hAnsi="Calibri" w:cs="Calibri"/>
                <w:bCs/>
                <w:sz w:val="22"/>
                <w:szCs w:val="22"/>
              </w:rPr>
            </w:pPr>
          </w:p>
          <w:p w:rsidR="0030372D" w:rsidRPr="0015076A" w:rsidRDefault="0030372D" w:rsidP="0030372D">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30372D" w:rsidRPr="0015076A" w:rsidRDefault="0030372D" w:rsidP="0030372D">
            <w:pPr>
              <w:spacing w:before="20" w:after="20"/>
              <w:ind w:left="110" w:hanging="110"/>
              <w:jc w:val="both"/>
              <w:rPr>
                <w:rFonts w:ascii="Calibri" w:hAnsi="Calibri" w:cs="Calibri"/>
                <w:sz w:val="22"/>
                <w:szCs w:val="22"/>
              </w:rPr>
            </w:pP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8640" w:type="dxa"/>
            <w:gridSpan w:val="3"/>
            <w:tcBorders>
              <w:left w:val="nil"/>
            </w:tcBorders>
          </w:tcPr>
          <w:p w:rsidR="0030372D" w:rsidRPr="0015076A" w:rsidRDefault="0030372D" w:rsidP="0030372D">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7"/>
            </w:r>
            <w:r w:rsidRPr="0015076A">
              <w:rPr>
                <w:rFonts w:ascii="Calibri" w:hAnsi="Calibri" w:cs="Calibri"/>
                <w:sz w:val="22"/>
                <w:szCs w:val="22"/>
                <w:vertAlign w:val="superscript"/>
              </w:rPr>
              <w:t>)</w:t>
            </w: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480" w:type="dxa"/>
            <w:gridSpan w:val="2"/>
            <w:tcBorders>
              <w:left w:val="nil"/>
            </w:tcBorders>
          </w:tcPr>
          <w:p w:rsidR="0030372D" w:rsidRPr="0015076A" w:rsidRDefault="00C22AC1"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480" w:type="dxa"/>
            <w:gridSpan w:val="2"/>
            <w:tcBorders>
              <w:left w:val="nil"/>
            </w:tcBorders>
          </w:tcPr>
          <w:p w:rsidR="0030372D" w:rsidRPr="0015076A" w:rsidRDefault="00C22AC1"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30372D" w:rsidRPr="0015076A" w:rsidRDefault="0030372D" w:rsidP="007800D0">
            <w:pPr>
              <w:spacing w:before="20" w:after="20"/>
              <w:jc w:val="both"/>
              <w:rPr>
                <w:rFonts w:ascii="Calibri" w:hAnsi="Calibri" w:cs="Calibri"/>
                <w:sz w:val="22"/>
                <w:szCs w:val="22"/>
              </w:rPr>
            </w:pPr>
            <w:r w:rsidRPr="0015076A">
              <w:rPr>
                <w:rFonts w:ascii="Calibri" w:hAnsi="Calibri" w:cs="Calibri"/>
                <w:sz w:val="22"/>
                <w:szCs w:val="22"/>
              </w:rPr>
              <w:t xml:space="preserve">tutti gli altri rappresentanti legali, soggetti con potere di rappresentanza o potere </w:t>
            </w:r>
            <w:r w:rsidR="000511D3" w:rsidRPr="0015076A">
              <w:rPr>
                <w:rFonts w:ascii="Calibri" w:hAnsi="Calibri" w:cs="Calibri"/>
                <w:sz w:val="22"/>
                <w:szCs w:val="22"/>
              </w:rPr>
              <w:t>contrattuale, direttori</w:t>
            </w:r>
            <w:r w:rsidRPr="0015076A">
              <w:rPr>
                <w:rFonts w:ascii="Calibri" w:hAnsi="Calibri" w:cs="Calibri"/>
                <w:sz w:val="22"/>
                <w:szCs w:val="22"/>
              </w:rPr>
              <w:t xml:space="preserve"> tecnici e soci, elencati al precedente numero 1) e al successivo numero </w:t>
            </w:r>
            <w:r w:rsidR="007800D0">
              <w:rPr>
                <w:rFonts w:ascii="Calibri" w:hAnsi="Calibri" w:cs="Calibri"/>
                <w:sz w:val="22"/>
                <w:szCs w:val="22"/>
              </w:rPr>
              <w:t>7</w:t>
            </w:r>
            <w:r w:rsidRPr="0015076A">
              <w:rPr>
                <w:rFonts w:ascii="Calibri" w:hAnsi="Calibri" w:cs="Calibri"/>
                <w:sz w:val="22"/>
                <w:szCs w:val="22"/>
              </w:rPr>
              <w:t>)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8"/>
            </w:r>
            <w:r w:rsidRPr="0015076A">
              <w:rPr>
                <w:rFonts w:ascii="Calibri" w:hAnsi="Calibri" w:cs="Calibri"/>
                <w:sz w:val="22"/>
                <w:szCs w:val="22"/>
                <w:vertAlign w:val="superscript"/>
              </w:rPr>
              <w:t>)</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jc w:val="right"/>
              <w:rPr>
                <w:rFonts w:ascii="Calibri" w:hAnsi="Calibri" w:cs="Calibri"/>
                <w:sz w:val="22"/>
                <w:szCs w:val="22"/>
              </w:rPr>
            </w:pPr>
          </w:p>
        </w:tc>
        <w:tc>
          <w:tcPr>
            <w:tcW w:w="360" w:type="dxa"/>
            <w:tcBorders>
              <w:left w:val="nil"/>
            </w:tcBorders>
            <w:shd w:val="clear" w:color="auto" w:fill="auto"/>
          </w:tcPr>
          <w:p w:rsidR="0030372D" w:rsidRPr="0015076A" w:rsidRDefault="00C22AC1" w:rsidP="0030372D">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tcBorders>
              <w:left w:val="nil"/>
            </w:tcBorders>
          </w:tcPr>
          <w:p w:rsidR="0030372D" w:rsidRPr="0015076A" w:rsidRDefault="00C22AC1"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9"/>
            </w:r>
            <w:r w:rsidRPr="0015076A">
              <w:rPr>
                <w:rFonts w:ascii="Calibri" w:hAnsi="Calibri" w:cs="Calibri"/>
                <w:sz w:val="22"/>
                <w:szCs w:val="22"/>
                <w:vertAlign w:val="superscript"/>
              </w:rPr>
              <w:t>)</w:t>
            </w:r>
          </w:p>
        </w:tc>
      </w:tr>
    </w:tbl>
    <w:p w:rsidR="0030372D" w:rsidRPr="0015076A" w:rsidRDefault="003B38F5" w:rsidP="003B38F5">
      <w:pPr>
        <w:ind w:left="567" w:hanging="284"/>
        <w:jc w:val="both"/>
        <w:rPr>
          <w:rFonts w:ascii="Calibri" w:hAnsi="Calibri" w:cs="Calibri"/>
          <w:sz w:val="22"/>
          <w:szCs w:val="22"/>
        </w:rPr>
      </w:pPr>
      <w:r w:rsidRPr="003B38F5">
        <w:rPr>
          <w:rFonts w:ascii="Calibri" w:hAnsi="Calibri" w:cs="Calibri"/>
          <w:b/>
          <w:bCs/>
          <w:sz w:val="22"/>
          <w:szCs w:val="22"/>
        </w:rPr>
        <w:t>m-quater</w:t>
      </w:r>
      <w:r w:rsidR="0030372D" w:rsidRPr="003B38F5">
        <w:rPr>
          <w:rFonts w:ascii="Calibri" w:hAnsi="Calibri" w:cs="Calibri"/>
          <w:b/>
          <w:bCs/>
          <w:sz w:val="22"/>
          <w:szCs w:val="22"/>
        </w:rPr>
        <w:t>)</w:t>
      </w:r>
      <w:r>
        <w:rPr>
          <w:rFonts w:ascii="Calibri" w:hAnsi="Calibri" w:cs="Calibri"/>
          <w:sz w:val="22"/>
          <w:szCs w:val="22"/>
        </w:rPr>
        <w:t xml:space="preserve"> </w:t>
      </w:r>
      <w:r w:rsidR="0030372D"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tblPr>
      <w:tblGrid>
        <w:gridCol w:w="289"/>
        <w:gridCol w:w="9093"/>
      </w:tblGrid>
      <w:tr w:rsidR="0030372D" w:rsidRPr="0015076A" w:rsidTr="0030372D">
        <w:trPr>
          <w:cantSplit/>
        </w:trPr>
        <w:tc>
          <w:tcPr>
            <w:tcW w:w="289" w:type="dxa"/>
            <w:tcMar>
              <w:left w:w="0" w:type="dxa"/>
              <w:right w:w="0" w:type="dxa"/>
            </w:tcMar>
          </w:tcPr>
          <w:p w:rsidR="0030372D" w:rsidRPr="0015076A" w:rsidRDefault="00C22AC1"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30372D" w:rsidRPr="0015076A" w:rsidTr="0030372D">
        <w:trPr>
          <w:cantSplit/>
        </w:trPr>
        <w:tc>
          <w:tcPr>
            <w:tcW w:w="289" w:type="dxa"/>
            <w:tcMar>
              <w:left w:w="0" w:type="dxa"/>
              <w:right w:w="0" w:type="dxa"/>
            </w:tcMar>
          </w:tcPr>
          <w:p w:rsidR="0030372D" w:rsidRPr="0015076A" w:rsidRDefault="00C22AC1"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30372D" w:rsidRPr="0015076A" w:rsidTr="0030372D">
        <w:trPr>
          <w:cantSplit/>
        </w:trPr>
        <w:tc>
          <w:tcPr>
            <w:tcW w:w="289" w:type="dxa"/>
            <w:tcMar>
              <w:left w:w="0" w:type="dxa"/>
              <w:right w:w="0" w:type="dxa"/>
            </w:tcMar>
          </w:tcPr>
          <w:p w:rsidR="0030372D" w:rsidRPr="0015076A" w:rsidRDefault="00C22AC1"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p>
        </w:tc>
        <w:tc>
          <w:tcPr>
            <w:tcW w:w="9093" w:type="dxa"/>
            <w:tcBorders>
              <w:left w:val="nil"/>
              <w:bottom w:val="single" w:sz="4" w:space="0" w:color="auto"/>
            </w:tcBorders>
          </w:tcPr>
          <w:p w:rsidR="0030372D" w:rsidRPr="0015076A" w:rsidRDefault="0030372D" w:rsidP="0030372D">
            <w:pPr>
              <w:spacing w:before="40" w:after="40"/>
              <w:ind w:left="110" w:hanging="110"/>
              <w:jc w:val="both"/>
              <w:rPr>
                <w:rFonts w:ascii="Calibri" w:hAnsi="Calibri" w:cs="Calibri"/>
                <w:sz w:val="22"/>
                <w:szCs w:val="22"/>
              </w:rPr>
            </w:pP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30372D" w:rsidRPr="0015076A" w:rsidRDefault="0030372D" w:rsidP="0030372D">
            <w:pPr>
              <w:spacing w:before="40" w:after="40"/>
              <w:ind w:left="110" w:hanging="110"/>
              <w:jc w:val="both"/>
              <w:rPr>
                <w:rFonts w:ascii="Calibri" w:hAnsi="Calibri" w:cs="Calibri"/>
                <w:sz w:val="22"/>
                <w:szCs w:val="22"/>
              </w:rPr>
            </w:pPr>
          </w:p>
        </w:tc>
      </w:tr>
    </w:tbl>
    <w:p w:rsidR="0030372D" w:rsidRPr="0015076A" w:rsidRDefault="0030372D" w:rsidP="0030372D">
      <w:pPr>
        <w:pStyle w:val="regolamento"/>
        <w:widowControl/>
        <w:tabs>
          <w:tab w:val="clear" w:pos="-2127"/>
        </w:tabs>
        <w:rPr>
          <w:rFonts w:ascii="Calibri" w:hAnsi="Calibri" w:cs="Calibri"/>
          <w:sz w:val="22"/>
          <w:szCs w:val="22"/>
        </w:rPr>
      </w:pPr>
    </w:p>
    <w:p w:rsidR="0030372D" w:rsidRPr="0015076A" w:rsidRDefault="0030372D" w:rsidP="0030372D">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ai sensi dell’articolo </w:t>
      </w:r>
      <w:r w:rsidR="00456331">
        <w:rPr>
          <w:rFonts w:ascii="Calibri" w:hAnsi="Calibri" w:cs="Calibri"/>
          <w:sz w:val="22"/>
          <w:szCs w:val="22"/>
        </w:rPr>
        <w:t>100</w:t>
      </w:r>
      <w:r w:rsidRPr="0015076A">
        <w:rPr>
          <w:rFonts w:ascii="Calibri" w:hAnsi="Calibri" w:cs="Calibri"/>
          <w:sz w:val="22"/>
          <w:szCs w:val="22"/>
        </w:rPr>
        <w:t xml:space="preserve">, del decreto legislativo n. </w:t>
      </w:r>
      <w:r w:rsidR="00456331">
        <w:rPr>
          <w:rFonts w:ascii="Calibri" w:hAnsi="Calibri" w:cs="Calibri"/>
          <w:sz w:val="22"/>
          <w:szCs w:val="22"/>
        </w:rPr>
        <w:t>50 del 201</w:t>
      </w:r>
      <w:r w:rsidRPr="0015076A">
        <w:rPr>
          <w:rFonts w:ascii="Calibri" w:hAnsi="Calibri" w:cs="Calibri"/>
          <w:sz w:val="22"/>
          <w:szCs w:val="22"/>
        </w:rPr>
        <w:t xml:space="preserve">6, nell’anno antecedente la </w:t>
      </w:r>
      <w:r w:rsidR="003F3F22" w:rsidRPr="0015076A">
        <w:rPr>
          <w:rFonts w:ascii="Calibri" w:hAnsi="Calibri" w:cs="Calibri"/>
          <w:sz w:val="22"/>
          <w:szCs w:val="22"/>
        </w:rPr>
        <w:t xml:space="preserve">data </w:t>
      </w:r>
      <w:r w:rsidR="003E38BD">
        <w:rPr>
          <w:rFonts w:ascii="Calibri" w:hAnsi="Calibri" w:cs="Calibri"/>
          <w:sz w:val="22"/>
          <w:szCs w:val="22"/>
        </w:rPr>
        <w:t>della lettera di invito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30"/>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tblPr>
      <w:tblGrid>
        <w:gridCol w:w="349"/>
        <w:gridCol w:w="9330"/>
      </w:tblGrid>
      <w:tr w:rsidR="0030372D" w:rsidRPr="0015076A" w:rsidTr="0030372D">
        <w:trPr>
          <w:cantSplit/>
          <w:trHeight w:val="557"/>
        </w:trPr>
        <w:tc>
          <w:tcPr>
            <w:tcW w:w="349" w:type="dxa"/>
            <w:tcMar>
              <w:left w:w="0" w:type="dxa"/>
              <w:right w:w="0" w:type="dxa"/>
            </w:tcMar>
          </w:tcPr>
          <w:p w:rsidR="0030372D" w:rsidRPr="0015076A" w:rsidRDefault="00C22AC1"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3" w:name="Controllo5"/>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3"/>
          </w:p>
        </w:tc>
        <w:tc>
          <w:tcPr>
            <w:tcW w:w="9330" w:type="dxa"/>
            <w:tcBorders>
              <w:left w:val="nil"/>
            </w:tcBorders>
            <w:vAlign w:val="center"/>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30372D" w:rsidRPr="0015076A" w:rsidTr="0030372D">
        <w:trPr>
          <w:cantSplit/>
        </w:trPr>
        <w:tc>
          <w:tcPr>
            <w:tcW w:w="349" w:type="dxa"/>
            <w:tcMar>
              <w:left w:w="0" w:type="dxa"/>
              <w:right w:w="0" w:type="dxa"/>
            </w:tcMar>
          </w:tcPr>
          <w:p w:rsidR="0030372D" w:rsidRPr="0015076A" w:rsidRDefault="00C22AC1"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4" w:name="Controllo6"/>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4"/>
          </w:p>
        </w:tc>
        <w:tc>
          <w:tcPr>
            <w:tcW w:w="9330" w:type="dxa"/>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2"/>
        <w:gridCol w:w="1688"/>
        <w:gridCol w:w="1127"/>
        <w:gridCol w:w="2466"/>
        <w:gridCol w:w="1800"/>
      </w:tblGrid>
      <w:tr w:rsidR="0030372D" w:rsidRPr="0015076A" w:rsidTr="0030372D">
        <w:tc>
          <w:tcPr>
            <w:tcW w:w="2252" w:type="dxa"/>
            <w:tcBorders>
              <w:top w:val="single"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31"/>
            </w:r>
            <w:r w:rsidRPr="0015076A">
              <w:rPr>
                <w:rFonts w:ascii="Calibri" w:hAnsi="Calibri" w:cs="Calibri"/>
                <w:spacing w:val="-8"/>
                <w:sz w:val="22"/>
                <w:szCs w:val="22"/>
                <w:vertAlign w:val="superscript"/>
              </w:rPr>
              <w:t>)</w:t>
            </w:r>
          </w:p>
        </w:tc>
      </w:tr>
      <w:tr w:rsidR="0030372D" w:rsidRPr="0015076A" w:rsidTr="0030372D">
        <w:tc>
          <w:tcPr>
            <w:tcW w:w="2252" w:type="dxa"/>
            <w:tcBorders>
              <w:top w:val="single"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2" w:type="dxa"/>
            <w:tcBorders>
              <w:top w:val="dotted"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2" w:type="dxa"/>
            <w:tcBorders>
              <w:top w:val="dotted"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ind w:left="567"/>
        <w:jc w:val="both"/>
        <w:rPr>
          <w:rFonts w:ascii="Calibri" w:hAnsi="Calibri" w:cs="Calibri"/>
          <w:sz w:val="22"/>
          <w:szCs w:val="22"/>
        </w:rPr>
      </w:pPr>
      <w:r w:rsidRPr="0015076A">
        <w:rPr>
          <w:rFonts w:ascii="Calibri" w:hAnsi="Calibri" w:cs="Calibri"/>
          <w:b/>
          <w:bCs/>
          <w:sz w:val="22"/>
          <w:szCs w:val="22"/>
          <w:u w:val="single"/>
        </w:rPr>
        <w:lastRenderedPageBreak/>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4"/>
        <w:gridCol w:w="1689"/>
        <w:gridCol w:w="1128"/>
        <w:gridCol w:w="2462"/>
        <w:gridCol w:w="1800"/>
      </w:tblGrid>
      <w:tr w:rsidR="0030372D" w:rsidRPr="0015076A" w:rsidTr="0030372D">
        <w:tc>
          <w:tcPr>
            <w:tcW w:w="2254" w:type="dxa"/>
            <w:tcBorders>
              <w:top w:val="single"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30372D" w:rsidRPr="0015076A" w:rsidTr="0030372D">
        <w:tc>
          <w:tcPr>
            <w:tcW w:w="2254" w:type="dxa"/>
            <w:tcBorders>
              <w:top w:val="single"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4" w:type="dxa"/>
            <w:tcBorders>
              <w:top w:val="dotted"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tblPr>
      <w:tblGrid>
        <w:gridCol w:w="426"/>
        <w:gridCol w:w="2520"/>
        <w:gridCol w:w="6450"/>
      </w:tblGrid>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rPr>
                <w:rFonts w:ascii="Calibri" w:hAnsi="Calibri" w:cs="Calibri"/>
                <w:sz w:val="22"/>
                <w:szCs w:val="22"/>
              </w:rPr>
            </w:pP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jc w:val="right"/>
              <w:rPr>
                <w:rFonts w:ascii="Calibri" w:hAnsi="Calibri" w:cs="Calibri"/>
                <w:sz w:val="22"/>
                <w:szCs w:val="22"/>
              </w:rPr>
            </w:pPr>
          </w:p>
        </w:tc>
      </w:tr>
      <w:tr w:rsidR="0030372D" w:rsidRPr="0015076A" w:rsidTr="0030372D">
        <w:trPr>
          <w:cantSplit/>
        </w:trPr>
        <w:tc>
          <w:tcPr>
            <w:tcW w:w="426" w:type="dxa"/>
            <w:vAlign w:val="center"/>
          </w:tcPr>
          <w:p w:rsidR="0030372D" w:rsidRPr="0015076A" w:rsidRDefault="00C22AC1"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30372D" w:rsidRPr="0015076A" w:rsidRDefault="0030372D" w:rsidP="00CA2F0A">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2520" w:type="dxa"/>
            <w:tcBorders>
              <w:left w:val="nil"/>
            </w:tcBorders>
            <w:vAlign w:val="center"/>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2"/>
            </w:r>
            <w:r w:rsidRPr="0015076A">
              <w:rPr>
                <w:rFonts w:ascii="Calibri" w:hAnsi="Calibri" w:cs="Calibri"/>
                <w:sz w:val="22"/>
                <w:szCs w:val="22"/>
                <w:vertAlign w:val="superscript"/>
              </w:rPr>
              <w:t>)</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jc w:val="right"/>
              <w:rPr>
                <w:rFonts w:ascii="Calibri" w:hAnsi="Calibri" w:cs="Calibri"/>
                <w:sz w:val="22"/>
                <w:szCs w:val="22"/>
              </w:rPr>
            </w:pPr>
          </w:p>
        </w:tc>
      </w:tr>
    </w:tbl>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252"/>
        <w:gridCol w:w="1687"/>
        <w:gridCol w:w="1126"/>
        <w:gridCol w:w="2468"/>
        <w:gridCol w:w="1800"/>
      </w:tblGrid>
      <w:tr w:rsidR="0030372D" w:rsidRPr="0015076A" w:rsidTr="0030372D">
        <w:tc>
          <w:tcPr>
            <w:tcW w:w="2252" w:type="dxa"/>
            <w:tcBorders>
              <w:top w:val="single" w:sz="4" w:space="0" w:color="auto"/>
              <w:left w:val="single"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30372D" w:rsidRPr="0015076A" w:rsidRDefault="0030372D" w:rsidP="0030372D">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30372D" w:rsidRPr="0015076A" w:rsidTr="0030372D">
        <w:tc>
          <w:tcPr>
            <w:tcW w:w="2252" w:type="dxa"/>
            <w:tcBorders>
              <w:top w:val="single"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2" w:type="dxa"/>
            <w:tcBorders>
              <w:top w:val="dotted"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tblPr>
      <w:tblGrid>
        <w:gridCol w:w="426"/>
        <w:gridCol w:w="2518"/>
        <w:gridCol w:w="6446"/>
      </w:tblGrid>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30372D" w:rsidRPr="0015076A" w:rsidRDefault="0030372D" w:rsidP="0030372D">
            <w:pPr>
              <w:spacing w:before="20" w:after="20"/>
              <w:ind w:left="110" w:hanging="110"/>
              <w:rPr>
                <w:rFonts w:ascii="Calibri" w:hAnsi="Calibri" w:cs="Calibri"/>
                <w:sz w:val="22"/>
                <w:szCs w:val="22"/>
              </w:rPr>
            </w:pP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30372D" w:rsidRPr="0015076A" w:rsidRDefault="0030372D" w:rsidP="0030372D">
            <w:pPr>
              <w:spacing w:before="20" w:after="20"/>
              <w:ind w:left="110" w:hanging="110"/>
              <w:rPr>
                <w:rFonts w:ascii="Calibri" w:hAnsi="Calibri" w:cs="Calibri"/>
                <w:sz w:val="22"/>
                <w:szCs w:val="22"/>
              </w:rPr>
            </w:pPr>
          </w:p>
        </w:tc>
      </w:tr>
      <w:tr w:rsidR="0030372D" w:rsidRPr="0015076A" w:rsidTr="0030372D">
        <w:trPr>
          <w:cantSplit/>
        </w:trPr>
        <w:tc>
          <w:tcPr>
            <w:tcW w:w="426" w:type="dxa"/>
            <w:vAlign w:val="center"/>
            <w:hideMark/>
          </w:tcPr>
          <w:p w:rsidR="0030372D" w:rsidRPr="0015076A" w:rsidRDefault="00C22AC1"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2518" w:type="dxa"/>
            <w:vAlign w:val="center"/>
            <w:hideMark/>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3"/>
            </w:r>
            <w:r w:rsidRPr="0015076A">
              <w:rPr>
                <w:rFonts w:ascii="Calibri" w:hAnsi="Calibri" w:cs="Calibri"/>
                <w:sz w:val="22"/>
                <w:szCs w:val="22"/>
                <w:vertAlign w:val="superscript"/>
              </w:rPr>
              <w:t>)</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30372D" w:rsidRPr="0015076A" w:rsidRDefault="0030372D" w:rsidP="0030372D">
            <w:pPr>
              <w:spacing w:before="20" w:after="20"/>
              <w:ind w:left="110" w:hanging="110"/>
              <w:jc w:val="right"/>
              <w:rPr>
                <w:rFonts w:ascii="Calibri" w:hAnsi="Calibri" w:cs="Calibri"/>
                <w:sz w:val="22"/>
                <w:szCs w:val="22"/>
              </w:rPr>
            </w:pPr>
          </w:p>
        </w:tc>
      </w:tr>
    </w:tbl>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2236"/>
        <w:gridCol w:w="1671"/>
        <w:gridCol w:w="1118"/>
        <w:gridCol w:w="2447"/>
        <w:gridCol w:w="1782"/>
      </w:tblGrid>
      <w:tr w:rsidR="0030372D" w:rsidRPr="0015076A" w:rsidTr="0030372D">
        <w:trPr>
          <w:jc w:val="right"/>
        </w:trPr>
        <w:tc>
          <w:tcPr>
            <w:tcW w:w="2236" w:type="dxa"/>
            <w:tcBorders>
              <w:top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30372D" w:rsidRPr="0015076A" w:rsidRDefault="0030372D" w:rsidP="0030372D">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30372D" w:rsidRPr="0015076A" w:rsidTr="0030372D">
        <w:trPr>
          <w:jc w:val="right"/>
        </w:trPr>
        <w:tc>
          <w:tcPr>
            <w:tcW w:w="2236" w:type="dxa"/>
            <w:tcBorders>
              <w:top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rPr>
          <w:jc w:val="right"/>
        </w:trPr>
        <w:tc>
          <w:tcPr>
            <w:tcW w:w="2236" w:type="dxa"/>
            <w:tcBorders>
              <w:top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4"/>
      </w:r>
      <w:r w:rsidRPr="0015076A">
        <w:rPr>
          <w:rFonts w:ascii="Calibri" w:hAnsi="Calibri" w:cs="Calibri"/>
          <w:sz w:val="22"/>
          <w:szCs w:val="22"/>
          <w:vertAlign w:val="superscript"/>
        </w:rPr>
        <w:t>)</w:t>
      </w:r>
    </w:p>
    <w:p w:rsidR="0030372D" w:rsidRPr="0015076A" w:rsidRDefault="0030372D" w:rsidP="0030372D">
      <w:pPr>
        <w:pStyle w:val="regolamento"/>
        <w:tabs>
          <w:tab w:val="clear" w:pos="-2127"/>
        </w:tabs>
        <w:rPr>
          <w:rFonts w:ascii="Calibri" w:hAnsi="Calibri" w:cs="Calibri"/>
          <w:sz w:val="22"/>
          <w:szCs w:val="22"/>
        </w:rPr>
      </w:pPr>
    </w:p>
    <w:p w:rsidR="006C3D7A" w:rsidRDefault="006C3D7A" w:rsidP="006C3D7A">
      <w:pPr>
        <w:pStyle w:val="regolamento"/>
        <w:tabs>
          <w:tab w:val="left" w:pos="708"/>
        </w:tabs>
        <w:rPr>
          <w:rFonts w:ascii="Calibri" w:hAnsi="Calibri" w:cs="Calibri"/>
          <w:sz w:val="22"/>
          <w:szCs w:val="22"/>
        </w:rPr>
      </w:pPr>
      <w:r>
        <w:rPr>
          <w:rFonts w:ascii="Calibri" w:hAnsi="Calibri" w:cs="Calibri"/>
          <w:sz w:val="22"/>
          <w:szCs w:val="22"/>
        </w:rPr>
        <w:t>4)</w:t>
      </w:r>
      <w:r>
        <w:rPr>
          <w:rFonts w:ascii="Calibri" w:hAnsi="Calibri" w:cs="Calibri"/>
          <w:sz w:val="22"/>
          <w:szCs w:val="22"/>
        </w:rPr>
        <w:tab/>
        <w:t xml:space="preserve">che, ai sensi </w:t>
      </w:r>
      <w:r w:rsidR="000511D3">
        <w:rPr>
          <w:rFonts w:ascii="Calibri" w:hAnsi="Calibri" w:cs="Calibri"/>
          <w:sz w:val="22"/>
          <w:szCs w:val="22"/>
        </w:rPr>
        <w:t>dell’articolo</w:t>
      </w:r>
      <w:r>
        <w:rPr>
          <w:rFonts w:ascii="Calibri" w:hAnsi="Calibri" w:cs="Calibri"/>
          <w:sz w:val="22"/>
          <w:szCs w:val="22"/>
        </w:rPr>
        <w:t xml:space="preserve"> </w:t>
      </w:r>
      <w:r w:rsidR="000511D3">
        <w:rPr>
          <w:rFonts w:ascii="Calibri" w:hAnsi="Calibri" w:cs="Calibri"/>
          <w:sz w:val="22"/>
          <w:szCs w:val="22"/>
        </w:rPr>
        <w:t>47</w:t>
      </w:r>
      <w:r>
        <w:rPr>
          <w:rFonts w:ascii="Calibri" w:hAnsi="Calibri" w:cs="Calibri"/>
          <w:sz w:val="22"/>
          <w:szCs w:val="22"/>
        </w:rPr>
        <w:t xml:space="preserve">, comma 7, del decreto legislativo n. </w:t>
      </w:r>
      <w:r w:rsidR="000511D3">
        <w:rPr>
          <w:rFonts w:ascii="Calibri" w:hAnsi="Calibri" w:cs="Calibri"/>
          <w:sz w:val="22"/>
          <w:szCs w:val="22"/>
        </w:rPr>
        <w:t>50 del 201</w:t>
      </w:r>
      <w:r>
        <w:rPr>
          <w:rFonts w:ascii="Calibri" w:hAnsi="Calibri" w:cs="Calibri"/>
          <w:sz w:val="22"/>
          <w:szCs w:val="22"/>
        </w:rPr>
        <w:t>6, alla stessa gara non partecipa contemporaneamente:</w:t>
      </w:r>
    </w:p>
    <w:p w:rsidR="006C3D7A" w:rsidRDefault="006C3D7A" w:rsidP="006C3D7A">
      <w:pPr>
        <w:widowControl w:val="0"/>
        <w:ind w:left="567" w:hanging="284"/>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individualmente e in raggruppamento temporaneo o consorzio ordinario, oppure in più di un raggruppamento temporaneo o consorzio ordinario;</w:t>
      </w:r>
    </w:p>
    <w:p w:rsidR="006C3D7A" w:rsidRDefault="006C3D7A" w:rsidP="006C3D7A">
      <w:pPr>
        <w:widowControl w:val="0"/>
        <w:ind w:left="567" w:hanging="284"/>
        <w:jc w:val="both"/>
        <w:rPr>
          <w:rFonts w:ascii="Calibri" w:hAnsi="Calibri" w:cs="Calibri"/>
          <w:sz w:val="22"/>
          <w:szCs w:val="22"/>
        </w:rPr>
      </w:pPr>
      <w:r>
        <w:rPr>
          <w:rFonts w:ascii="Calibri" w:hAnsi="Calibri" w:cs="Calibri"/>
          <w:sz w:val="22"/>
          <w:szCs w:val="22"/>
        </w:rPr>
        <w:t>b)</w:t>
      </w:r>
      <w:r>
        <w:rPr>
          <w:rFonts w:ascii="Calibri" w:hAnsi="Calibri" w:cs="Calibri"/>
          <w:sz w:val="22"/>
          <w:szCs w:val="22"/>
        </w:rPr>
        <w:tab/>
        <w:t>individualmente o in raggruppamento temporaneo o consorzio ordinario e quale consorziata di un consorzio stabile o di un consorzio di cooperative o di imprese artigiane per la quale il consorzio concorre e a tal fine indicata per l’esecuzione;</w:t>
      </w:r>
    </w:p>
    <w:p w:rsidR="006C3D7A" w:rsidRDefault="006C3D7A" w:rsidP="006C3D7A">
      <w:pPr>
        <w:widowControl w:val="0"/>
        <w:ind w:left="567" w:hanging="284"/>
        <w:jc w:val="both"/>
        <w:rPr>
          <w:rFonts w:ascii="Calibri" w:hAnsi="Calibri" w:cs="Calibri"/>
          <w:sz w:val="22"/>
          <w:szCs w:val="22"/>
        </w:rPr>
      </w:pPr>
    </w:p>
    <w:p w:rsidR="003B38F5" w:rsidRDefault="003B38F5" w:rsidP="003B38F5">
      <w:pPr>
        <w:widowControl w:val="0"/>
        <w:ind w:left="284" w:hanging="284"/>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dichiara di accettare il </w:t>
      </w:r>
      <w:r w:rsidRPr="00300DD6">
        <w:rPr>
          <w:rFonts w:ascii="Calibri" w:hAnsi="Calibri" w:cs="Calibri"/>
          <w:sz w:val="22"/>
          <w:szCs w:val="22"/>
        </w:rPr>
        <w:t xml:space="preserve">protocollo </w:t>
      </w:r>
      <w:r w:rsidR="00CA2F0A">
        <w:rPr>
          <w:rFonts w:ascii="Calibri" w:hAnsi="Calibri" w:cs="Calibri"/>
          <w:sz w:val="22"/>
          <w:szCs w:val="22"/>
        </w:rPr>
        <w:t>intesa</w:t>
      </w:r>
      <w:r>
        <w:rPr>
          <w:rFonts w:ascii="Calibri" w:hAnsi="Calibri" w:cs="Calibri"/>
          <w:sz w:val="22"/>
          <w:szCs w:val="22"/>
        </w:rPr>
        <w:t xml:space="preserve">, </w:t>
      </w:r>
      <w:r w:rsidRPr="00172DE9">
        <w:rPr>
          <w:rFonts w:ascii="Calibri" w:hAnsi="Calibri" w:cs="Calibri"/>
          <w:sz w:val="22"/>
          <w:szCs w:val="22"/>
          <w:vertAlign w:val="superscript"/>
        </w:rPr>
        <w:t>(</w:t>
      </w:r>
      <w:r w:rsidRPr="00172DE9">
        <w:rPr>
          <w:rFonts w:ascii="Calibri" w:hAnsi="Calibri" w:cs="Calibri"/>
          <w:sz w:val="22"/>
          <w:szCs w:val="22"/>
          <w:vertAlign w:val="superscript"/>
        </w:rPr>
        <w:endnoteReference w:id="35"/>
      </w:r>
      <w:r w:rsidRPr="00172DE9">
        <w:rPr>
          <w:rFonts w:ascii="Calibri" w:hAnsi="Calibri" w:cs="Calibri"/>
          <w:sz w:val="22"/>
          <w:szCs w:val="22"/>
          <w:vertAlign w:val="superscript"/>
        </w:rPr>
        <w:t>)</w:t>
      </w:r>
      <w:r>
        <w:rPr>
          <w:rFonts w:ascii="Calibri" w:hAnsi="Calibri" w:cs="Calibri"/>
          <w:bCs/>
          <w:sz w:val="22"/>
          <w:szCs w:val="22"/>
        </w:rPr>
        <w:t xml:space="preserve"> adottato dalla Stazione appaltante</w:t>
      </w:r>
      <w:r w:rsidR="000511D3">
        <w:rPr>
          <w:rFonts w:ascii="Calibri" w:hAnsi="Calibri" w:cs="Calibri"/>
          <w:bCs/>
          <w:sz w:val="22"/>
          <w:szCs w:val="22"/>
        </w:rPr>
        <w:t>;</w:t>
      </w:r>
    </w:p>
    <w:p w:rsidR="004B2C58" w:rsidRDefault="004B2C58" w:rsidP="004B2C58">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DICHIARA</w:t>
      </w:r>
    </w:p>
    <w:p w:rsidR="005D2F8C" w:rsidRPr="009A1A5C" w:rsidRDefault="004B2C58" w:rsidP="005D2F8C">
      <w:pPr>
        <w:pStyle w:val="regolamento"/>
        <w:tabs>
          <w:tab w:val="left" w:pos="708"/>
        </w:tabs>
        <w:spacing w:before="120" w:after="120"/>
        <w:rPr>
          <w:rFonts w:ascii="Calibri" w:hAnsi="Calibri" w:cs="Calibri"/>
          <w:sz w:val="22"/>
          <w:szCs w:val="22"/>
        </w:rPr>
      </w:pPr>
      <w:r>
        <w:rPr>
          <w:rFonts w:ascii="Calibri" w:hAnsi="Calibri" w:cs="Calibri"/>
          <w:sz w:val="22"/>
          <w:szCs w:val="22"/>
        </w:rPr>
        <w:t>6</w:t>
      </w:r>
      <w:r w:rsidRPr="001A1CDD">
        <w:rPr>
          <w:rFonts w:ascii="Calibri" w:hAnsi="Calibri" w:cs="Calibri"/>
          <w:sz w:val="22"/>
          <w:szCs w:val="22"/>
        </w:rPr>
        <w:t>)</w:t>
      </w:r>
      <w:r w:rsidRPr="001A1CDD">
        <w:rPr>
          <w:rFonts w:ascii="Calibri" w:hAnsi="Calibri" w:cs="Calibri"/>
          <w:sz w:val="22"/>
          <w:szCs w:val="22"/>
        </w:rPr>
        <w:tab/>
      </w:r>
    </w:p>
    <w:tbl>
      <w:tblPr>
        <w:tblW w:w="978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
        <w:gridCol w:w="425"/>
        <w:gridCol w:w="1276"/>
        <w:gridCol w:w="1560"/>
        <w:gridCol w:w="141"/>
        <w:gridCol w:w="1701"/>
        <w:gridCol w:w="1134"/>
        <w:gridCol w:w="426"/>
        <w:gridCol w:w="1417"/>
        <w:gridCol w:w="1276"/>
      </w:tblGrid>
      <w:tr w:rsidR="005D2F8C" w:rsidRPr="009A1A5C" w:rsidTr="005113C6">
        <w:tc>
          <w:tcPr>
            <w:tcW w:w="425" w:type="dxa"/>
            <w:tcBorders>
              <w:top w:val="nil"/>
              <w:left w:val="nil"/>
              <w:bottom w:val="nil"/>
              <w:right w:val="nil"/>
            </w:tcBorders>
            <w:tcMar>
              <w:left w:w="0" w:type="dxa"/>
              <w:right w:w="0" w:type="dxa"/>
            </w:tcMar>
          </w:tcPr>
          <w:p w:rsidR="005D2F8C" w:rsidRPr="009A1A5C" w:rsidRDefault="00C22AC1" w:rsidP="005113C6">
            <w:pPr>
              <w:widowControl w:val="0"/>
              <w:spacing w:before="40" w:after="40"/>
              <w:jc w:val="center"/>
              <w:rPr>
                <w:rFonts w:ascii="Calibri" w:hAnsi="Calibri" w:cs="Calibri"/>
                <w:sz w:val="22"/>
                <w:szCs w:val="22"/>
              </w:rPr>
            </w:pPr>
            <w:r w:rsidRPr="009A1A5C">
              <w:rPr>
                <w:rFonts w:ascii="Calibri" w:hAnsi="Calibri" w:cs="Calibri"/>
                <w:sz w:val="22"/>
                <w:szCs w:val="22"/>
              </w:rPr>
              <w:fldChar w:fldCharType="begin">
                <w:ffData>
                  <w:name w:val="Controllo18"/>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p>
        </w:tc>
        <w:tc>
          <w:tcPr>
            <w:tcW w:w="425" w:type="dxa"/>
            <w:tcBorders>
              <w:top w:val="nil"/>
              <w:left w:val="nil"/>
              <w:bottom w:val="nil"/>
              <w:right w:val="nil"/>
            </w:tcBorders>
          </w:tcPr>
          <w:p w:rsidR="005D2F8C" w:rsidRPr="009A1A5C" w:rsidRDefault="000511D3" w:rsidP="005113C6">
            <w:pPr>
              <w:widowControl w:val="0"/>
              <w:spacing w:before="20" w:after="20"/>
              <w:jc w:val="both"/>
              <w:rPr>
                <w:rFonts w:ascii="Calibri" w:hAnsi="Calibri" w:cs="Calibri"/>
                <w:sz w:val="22"/>
                <w:szCs w:val="22"/>
              </w:rPr>
            </w:pPr>
            <w:r>
              <w:rPr>
                <w:rFonts w:ascii="Calibri" w:hAnsi="Calibri" w:cs="Calibri"/>
                <w:sz w:val="22"/>
                <w:szCs w:val="22"/>
              </w:rPr>
              <w:t>a</w:t>
            </w:r>
            <w:r w:rsidR="005D2F8C" w:rsidRPr="009A1A5C">
              <w:rPr>
                <w:rFonts w:ascii="Calibri" w:hAnsi="Calibri" w:cs="Calibri"/>
                <w:sz w:val="22"/>
                <w:szCs w:val="22"/>
              </w:rPr>
              <w:t>)</w:t>
            </w:r>
          </w:p>
        </w:tc>
        <w:tc>
          <w:tcPr>
            <w:tcW w:w="8931" w:type="dxa"/>
            <w:gridSpan w:val="8"/>
            <w:tcBorders>
              <w:top w:val="nil"/>
              <w:left w:val="nil"/>
              <w:bottom w:val="nil"/>
              <w:right w:val="nil"/>
            </w:tcBorders>
          </w:tcPr>
          <w:p w:rsidR="005D2F8C" w:rsidRPr="00DD6539" w:rsidRDefault="005D2F8C" w:rsidP="005113C6">
            <w:pPr>
              <w:spacing w:before="20" w:after="20"/>
              <w:jc w:val="both"/>
              <w:rPr>
                <w:rFonts w:ascii="Calibri" w:hAnsi="Calibri" w:cs="Calibri"/>
                <w:sz w:val="22"/>
                <w:szCs w:val="22"/>
              </w:rPr>
            </w:pPr>
            <w:r w:rsidRPr="00DD6539">
              <w:rPr>
                <w:rFonts w:ascii="Calibri" w:hAnsi="Calibri" w:cs="Calibri"/>
                <w:sz w:val="22"/>
                <w:szCs w:val="22"/>
              </w:rPr>
              <w:t xml:space="preserve">attestazione S.O.A. di cui </w:t>
            </w:r>
            <w:r>
              <w:rPr>
                <w:rFonts w:ascii="Calibri" w:hAnsi="Calibri" w:cs="Calibri"/>
                <w:sz w:val="22"/>
                <w:szCs w:val="22"/>
              </w:rPr>
              <w:t>a</w:t>
            </w:r>
            <w:r w:rsidRPr="00B64B7F">
              <w:rPr>
                <w:rFonts w:ascii="Calibri" w:hAnsi="Calibri" w:cs="Calibri"/>
                <w:sz w:val="22"/>
                <w:szCs w:val="22"/>
              </w:rPr>
              <w:t xml:space="preserve">ll’articolo 61 del </w:t>
            </w:r>
            <w:proofErr w:type="spellStart"/>
            <w:r w:rsidRPr="00B64B7F">
              <w:rPr>
                <w:rFonts w:ascii="Calibri" w:hAnsi="Calibri" w:cs="Calibri"/>
                <w:sz w:val="22"/>
                <w:szCs w:val="22"/>
              </w:rPr>
              <w:t>d.P.R.</w:t>
            </w:r>
            <w:proofErr w:type="spellEnd"/>
            <w:r w:rsidRPr="00B64B7F">
              <w:rPr>
                <w:rFonts w:ascii="Calibri" w:hAnsi="Calibri" w:cs="Calibri"/>
                <w:sz w:val="22"/>
                <w:szCs w:val="22"/>
              </w:rPr>
              <w:t xml:space="preserve"> n. 207 del 2010, </w:t>
            </w:r>
            <w:r w:rsidRPr="00DD6539">
              <w:rPr>
                <w:rFonts w:ascii="Calibri" w:hAnsi="Calibri" w:cs="Calibri"/>
                <w:sz w:val="22"/>
                <w:szCs w:val="22"/>
              </w:rPr>
              <w:t>per le seguenti categorie e classifiche:</w:t>
            </w:r>
          </w:p>
        </w:tc>
      </w:tr>
      <w:tr w:rsidR="005D2F8C" w:rsidRPr="009A1A5C" w:rsidTr="005113C6">
        <w:tblPrEx>
          <w:tblCellMar>
            <w:left w:w="70" w:type="dxa"/>
            <w:right w:w="70" w:type="dxa"/>
          </w:tblCellMar>
          <w:tblLook w:val="0000"/>
        </w:tblPrEx>
        <w:trPr>
          <w:gridBefore w:val="1"/>
          <w:wBefore w:w="425" w:type="dxa"/>
          <w:cantSplit/>
        </w:trPr>
        <w:tc>
          <w:tcPr>
            <w:tcW w:w="425" w:type="dxa"/>
            <w:tcBorders>
              <w:top w:val="nil"/>
              <w:left w:val="nil"/>
              <w:bottom w:val="nil"/>
              <w:right w:val="nil"/>
            </w:tcBorders>
          </w:tcPr>
          <w:p w:rsidR="005D2F8C" w:rsidRPr="009A1A5C" w:rsidRDefault="005D2F8C" w:rsidP="005113C6">
            <w:pPr>
              <w:pStyle w:val="sche3"/>
              <w:overflowPunct/>
              <w:autoSpaceDE/>
              <w:autoSpaceDN/>
              <w:adjustRightInd/>
              <w:spacing w:line="360" w:lineRule="auto"/>
              <w:rPr>
                <w:rFonts w:ascii="Calibri" w:hAnsi="Calibri" w:cs="Calibri"/>
                <w:sz w:val="22"/>
                <w:szCs w:val="22"/>
                <w:lang w:val="it-IT"/>
              </w:rPr>
            </w:pPr>
          </w:p>
        </w:tc>
        <w:tc>
          <w:tcPr>
            <w:tcW w:w="2977" w:type="dxa"/>
            <w:gridSpan w:val="3"/>
            <w:tcBorders>
              <w:top w:val="nil"/>
              <w:left w:val="nil"/>
              <w:bottom w:val="nil"/>
              <w:right w:val="nil"/>
            </w:tcBorders>
          </w:tcPr>
          <w:p w:rsidR="005D2F8C" w:rsidRPr="009A1A5C" w:rsidRDefault="005D2F8C" w:rsidP="005113C6">
            <w:pPr>
              <w:pStyle w:val="sche3"/>
              <w:overflowPunct/>
              <w:autoSpaceDE/>
              <w:autoSpaceDN/>
              <w:adjustRightInd/>
              <w:spacing w:line="360" w:lineRule="auto"/>
              <w:rPr>
                <w:rFonts w:ascii="Calibri" w:hAnsi="Calibri" w:cs="Calibri"/>
                <w:sz w:val="22"/>
                <w:szCs w:val="22"/>
                <w:lang w:val="it-IT"/>
              </w:rPr>
            </w:pPr>
            <w:r w:rsidRPr="009A1A5C">
              <w:rPr>
                <w:rFonts w:ascii="Calibri" w:hAnsi="Calibri" w:cs="Calibri"/>
                <w:sz w:val="22"/>
                <w:szCs w:val="22"/>
                <w:lang w:val="it-IT"/>
              </w:rPr>
              <w:t>segue: denominazione S.O.A.:</w:t>
            </w:r>
          </w:p>
        </w:tc>
        <w:tc>
          <w:tcPr>
            <w:tcW w:w="2835" w:type="dxa"/>
            <w:gridSpan w:val="2"/>
            <w:tcBorders>
              <w:top w:val="nil"/>
              <w:left w:val="nil"/>
              <w:bottom w:val="single" w:sz="4" w:space="0" w:color="auto"/>
              <w:right w:val="nil"/>
            </w:tcBorders>
          </w:tcPr>
          <w:p w:rsidR="005D2F8C" w:rsidRPr="009A1A5C" w:rsidRDefault="005D2F8C" w:rsidP="005113C6">
            <w:pPr>
              <w:pStyle w:val="sche3"/>
              <w:rPr>
                <w:rFonts w:ascii="Calibri" w:hAnsi="Calibri" w:cs="Calibri"/>
                <w:sz w:val="22"/>
                <w:szCs w:val="22"/>
                <w:lang w:val="it-IT"/>
              </w:rPr>
            </w:pPr>
          </w:p>
        </w:tc>
        <w:tc>
          <w:tcPr>
            <w:tcW w:w="1843" w:type="dxa"/>
            <w:gridSpan w:val="2"/>
            <w:tcBorders>
              <w:top w:val="nil"/>
              <w:left w:val="nil"/>
              <w:bottom w:val="nil"/>
              <w:right w:val="single" w:sz="4" w:space="0" w:color="auto"/>
            </w:tcBorders>
          </w:tcPr>
          <w:p w:rsidR="005D2F8C" w:rsidRPr="009A1A5C" w:rsidRDefault="005D2F8C" w:rsidP="005113C6">
            <w:pPr>
              <w:widowControl w:val="0"/>
              <w:spacing w:line="360" w:lineRule="auto"/>
              <w:jc w:val="center"/>
              <w:rPr>
                <w:rFonts w:ascii="Calibri" w:hAnsi="Calibri" w:cs="Calibri"/>
                <w:sz w:val="22"/>
                <w:szCs w:val="22"/>
              </w:rPr>
            </w:pPr>
            <w:r w:rsidRPr="009A1A5C">
              <w:rPr>
                <w:rFonts w:ascii="Calibri" w:hAnsi="Calibri" w:cs="Calibri"/>
                <w:sz w:val="22"/>
                <w:szCs w:val="22"/>
              </w:rPr>
              <w:t xml:space="preserve">attestazione </w:t>
            </w:r>
            <w:proofErr w:type="spellStart"/>
            <w:r w:rsidRPr="009A1A5C">
              <w:rPr>
                <w:rFonts w:ascii="Calibri" w:hAnsi="Calibri" w:cs="Calibri"/>
                <w:sz w:val="22"/>
                <w:szCs w:val="22"/>
              </w:rPr>
              <w:t>num</w:t>
            </w:r>
            <w:proofErr w:type="spellEnd"/>
            <w:r w:rsidRPr="009A1A5C">
              <w:rPr>
                <w:rFonts w:ascii="Calibri" w:hAnsi="Calibri" w:cs="Calibri"/>
                <w:sz w:val="22"/>
                <w:szCs w:val="22"/>
              </w:rPr>
              <w:t>.:</w:t>
            </w:r>
          </w:p>
        </w:tc>
        <w:tc>
          <w:tcPr>
            <w:tcW w:w="1276" w:type="dxa"/>
            <w:tcBorders>
              <w:top w:val="nil"/>
              <w:left w:val="single" w:sz="4" w:space="0" w:color="auto"/>
              <w:bottom w:val="single" w:sz="4" w:space="0" w:color="auto"/>
              <w:right w:val="single" w:sz="4" w:space="0" w:color="auto"/>
            </w:tcBorders>
          </w:tcPr>
          <w:p w:rsidR="005D2F8C" w:rsidRPr="009A1A5C" w:rsidRDefault="005D2F8C" w:rsidP="005113C6">
            <w:pPr>
              <w:widowControl w:val="0"/>
              <w:spacing w:line="360" w:lineRule="auto"/>
              <w:jc w:val="both"/>
              <w:rPr>
                <w:rFonts w:ascii="Calibri" w:hAnsi="Calibri" w:cs="Calibri"/>
                <w:sz w:val="22"/>
                <w:szCs w:val="22"/>
              </w:rPr>
            </w:pPr>
          </w:p>
        </w:tc>
      </w:tr>
      <w:tr w:rsidR="005D2F8C" w:rsidRPr="009A1A5C" w:rsidTr="005113C6">
        <w:tblPrEx>
          <w:tblCellMar>
            <w:left w:w="70" w:type="dxa"/>
            <w:right w:w="70" w:type="dxa"/>
          </w:tblCellMar>
          <w:tblLook w:val="0000"/>
        </w:tblPrEx>
        <w:trPr>
          <w:gridBefore w:val="1"/>
          <w:wBefore w:w="425" w:type="dxa"/>
          <w:cantSplit/>
        </w:trPr>
        <w:tc>
          <w:tcPr>
            <w:tcW w:w="9356" w:type="dxa"/>
            <w:gridSpan w:val="9"/>
            <w:tcBorders>
              <w:top w:val="nil"/>
              <w:left w:val="nil"/>
              <w:bottom w:val="nil"/>
              <w:right w:val="nil"/>
            </w:tcBorders>
          </w:tcPr>
          <w:p w:rsidR="005D2F8C" w:rsidRPr="009A1A5C" w:rsidRDefault="005D2F8C" w:rsidP="005113C6">
            <w:pPr>
              <w:widowControl w:val="0"/>
              <w:jc w:val="both"/>
              <w:rPr>
                <w:rFonts w:ascii="Calibri" w:hAnsi="Calibri" w:cs="Calibri"/>
                <w:sz w:val="22"/>
                <w:szCs w:val="22"/>
              </w:rPr>
            </w:pPr>
          </w:p>
        </w:tc>
      </w:tr>
      <w:tr w:rsidR="005D2F8C" w:rsidRPr="009A1A5C" w:rsidTr="005113C6">
        <w:tblPrEx>
          <w:tblCellMar>
            <w:left w:w="70" w:type="dxa"/>
            <w:right w:w="70" w:type="dxa"/>
          </w:tblCellMar>
          <w:tblLook w:val="0000"/>
        </w:tblPrEx>
        <w:trPr>
          <w:gridBefore w:val="1"/>
          <w:wBefore w:w="425" w:type="dxa"/>
          <w:cantSplit/>
        </w:trPr>
        <w:tc>
          <w:tcPr>
            <w:tcW w:w="425" w:type="dxa"/>
            <w:tcBorders>
              <w:top w:val="nil"/>
              <w:left w:val="nil"/>
              <w:bottom w:val="nil"/>
              <w:right w:val="nil"/>
            </w:tcBorders>
          </w:tcPr>
          <w:p w:rsidR="005D2F8C" w:rsidRPr="009A1A5C" w:rsidRDefault="005D2F8C" w:rsidP="005113C6">
            <w:pPr>
              <w:widowControl w:val="0"/>
              <w:spacing w:before="40" w:after="40"/>
              <w:jc w:val="both"/>
              <w:rPr>
                <w:rFonts w:ascii="Calibri" w:hAnsi="Calibri" w:cs="Calibri"/>
                <w:sz w:val="22"/>
                <w:szCs w:val="22"/>
              </w:rPr>
            </w:pPr>
          </w:p>
        </w:tc>
        <w:tc>
          <w:tcPr>
            <w:tcW w:w="1276" w:type="dxa"/>
            <w:tcBorders>
              <w:top w:val="nil"/>
              <w:left w:val="nil"/>
              <w:bottom w:val="nil"/>
              <w:right w:val="dotted" w:sz="4" w:space="0" w:color="auto"/>
            </w:tcBorders>
          </w:tcPr>
          <w:p w:rsidR="005D2F8C" w:rsidRPr="009A1A5C" w:rsidRDefault="005D2F8C" w:rsidP="005113C6">
            <w:pPr>
              <w:widowControl w:val="0"/>
              <w:spacing w:before="40" w:after="40"/>
              <w:jc w:val="both"/>
              <w:rPr>
                <w:rFonts w:ascii="Calibri" w:hAnsi="Calibri" w:cs="Calibri"/>
                <w:sz w:val="22"/>
                <w:szCs w:val="22"/>
              </w:rPr>
            </w:pPr>
            <w:r w:rsidRPr="009A1A5C">
              <w:rPr>
                <w:rFonts w:ascii="Calibri" w:hAnsi="Calibri" w:cs="Calibri"/>
                <w:sz w:val="22"/>
                <w:szCs w:val="22"/>
              </w:rPr>
              <w:t xml:space="preserve">rilasciata il </w:t>
            </w:r>
          </w:p>
        </w:tc>
        <w:tc>
          <w:tcPr>
            <w:tcW w:w="1560" w:type="dxa"/>
            <w:tcBorders>
              <w:top w:val="nil"/>
              <w:left w:val="dotted" w:sz="4" w:space="0" w:color="auto"/>
              <w:bottom w:val="dotted" w:sz="4" w:space="0" w:color="auto"/>
              <w:right w:val="dotted" w:sz="4" w:space="0" w:color="auto"/>
            </w:tcBorders>
          </w:tcPr>
          <w:p w:rsidR="005D2F8C" w:rsidRPr="009A1A5C" w:rsidRDefault="005D2F8C" w:rsidP="005113C6">
            <w:pPr>
              <w:widowControl w:val="0"/>
              <w:spacing w:before="40" w:after="40"/>
              <w:jc w:val="center"/>
              <w:rPr>
                <w:rFonts w:ascii="Calibri" w:hAnsi="Calibri" w:cs="Calibri"/>
                <w:sz w:val="22"/>
                <w:szCs w:val="22"/>
              </w:rPr>
            </w:pPr>
          </w:p>
        </w:tc>
        <w:tc>
          <w:tcPr>
            <w:tcW w:w="1842" w:type="dxa"/>
            <w:gridSpan w:val="2"/>
            <w:tcBorders>
              <w:top w:val="nil"/>
              <w:left w:val="dotted" w:sz="4" w:space="0" w:color="auto"/>
              <w:bottom w:val="nil"/>
              <w:right w:val="dotted" w:sz="4" w:space="0" w:color="auto"/>
            </w:tcBorders>
          </w:tcPr>
          <w:p w:rsidR="005D2F8C" w:rsidRPr="009A1A5C" w:rsidRDefault="005D2F8C" w:rsidP="005113C6">
            <w:pPr>
              <w:widowControl w:val="0"/>
              <w:spacing w:before="40" w:after="40"/>
              <w:jc w:val="center"/>
              <w:rPr>
                <w:rFonts w:ascii="Calibri" w:hAnsi="Calibri" w:cs="Calibri"/>
                <w:sz w:val="22"/>
                <w:szCs w:val="22"/>
              </w:rPr>
            </w:pPr>
            <w:r w:rsidRPr="009A1A5C">
              <w:rPr>
                <w:rFonts w:ascii="Calibri" w:hAnsi="Calibri" w:cs="Calibri"/>
                <w:sz w:val="22"/>
                <w:szCs w:val="22"/>
              </w:rPr>
              <w:t>con scadenza il</w:t>
            </w:r>
          </w:p>
        </w:tc>
        <w:tc>
          <w:tcPr>
            <w:tcW w:w="1560" w:type="dxa"/>
            <w:gridSpan w:val="2"/>
            <w:tcBorders>
              <w:top w:val="nil"/>
              <w:left w:val="dotted" w:sz="4" w:space="0" w:color="auto"/>
              <w:bottom w:val="dotted" w:sz="4" w:space="0" w:color="auto"/>
              <w:right w:val="dotted" w:sz="4" w:space="0" w:color="auto"/>
            </w:tcBorders>
          </w:tcPr>
          <w:p w:rsidR="005D2F8C" w:rsidRPr="009A1A5C" w:rsidRDefault="005D2F8C" w:rsidP="005113C6">
            <w:pPr>
              <w:widowControl w:val="0"/>
              <w:spacing w:before="40" w:after="40"/>
              <w:jc w:val="center"/>
              <w:rPr>
                <w:rFonts w:ascii="Calibri" w:hAnsi="Calibri" w:cs="Calibri"/>
                <w:sz w:val="22"/>
                <w:szCs w:val="22"/>
              </w:rPr>
            </w:pPr>
          </w:p>
        </w:tc>
        <w:tc>
          <w:tcPr>
            <w:tcW w:w="2693" w:type="dxa"/>
            <w:gridSpan w:val="2"/>
            <w:tcBorders>
              <w:top w:val="nil"/>
              <w:left w:val="dotted" w:sz="4" w:space="0" w:color="auto"/>
              <w:bottom w:val="nil"/>
              <w:right w:val="nil"/>
            </w:tcBorders>
          </w:tcPr>
          <w:p w:rsidR="005D2F8C" w:rsidRPr="009A1A5C" w:rsidRDefault="005D2F8C" w:rsidP="005113C6">
            <w:pPr>
              <w:widowControl w:val="0"/>
              <w:spacing w:before="40" w:after="40"/>
              <w:jc w:val="center"/>
              <w:rPr>
                <w:rFonts w:ascii="Calibri" w:hAnsi="Calibri" w:cs="Calibri"/>
                <w:sz w:val="22"/>
                <w:szCs w:val="22"/>
              </w:rPr>
            </w:pPr>
          </w:p>
        </w:tc>
      </w:tr>
    </w:tbl>
    <w:p w:rsidR="005D2F8C" w:rsidRPr="009A1A5C" w:rsidRDefault="005D2F8C" w:rsidP="005D2F8C">
      <w:pPr>
        <w:widowControl w:val="0"/>
        <w:spacing w:before="120" w:after="120"/>
        <w:ind w:left="709"/>
        <w:jc w:val="both"/>
        <w:rPr>
          <w:rFonts w:ascii="Calibri" w:hAnsi="Calibri" w:cs="Calibri"/>
          <w:sz w:val="22"/>
          <w:szCs w:val="22"/>
        </w:rPr>
      </w:pPr>
      <w:r w:rsidRPr="009A1A5C">
        <w:rPr>
          <w:rFonts w:ascii="Calibri" w:hAnsi="Calibri" w:cs="Calibri"/>
          <w:sz w:val="22"/>
          <w:szCs w:val="22"/>
        </w:rPr>
        <w:t>per le seguenti categorie e classifiche:</w:t>
      </w:r>
    </w:p>
    <w:tbl>
      <w:tblPr>
        <w:tblW w:w="893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1276"/>
        <w:gridCol w:w="3614"/>
        <w:gridCol w:w="1134"/>
        <w:gridCol w:w="2410"/>
      </w:tblGrid>
      <w:tr w:rsidR="005D2F8C" w:rsidRPr="009A1A5C" w:rsidTr="005113C6">
        <w:trPr>
          <w:cantSplit/>
        </w:trPr>
        <w:tc>
          <w:tcPr>
            <w:tcW w:w="496" w:type="dxa"/>
            <w:tcBorders>
              <w:top w:val="nil"/>
              <w:left w:val="nil"/>
              <w:bottom w:val="nil"/>
              <w:right w:val="single" w:sz="4" w:space="0" w:color="auto"/>
            </w:tcBorders>
          </w:tcPr>
          <w:p w:rsidR="005D2F8C" w:rsidRPr="009A1A5C" w:rsidRDefault="005D2F8C" w:rsidP="00C22AC1">
            <w:pPr>
              <w:spacing w:beforeLines="20" w:afterLines="20"/>
              <w:jc w:val="center"/>
              <w:rPr>
                <w:rFonts w:ascii="Calibri" w:hAnsi="Calibri" w:cs="Calibri"/>
                <w:i/>
                <w:sz w:val="22"/>
                <w:szCs w:val="22"/>
              </w:rPr>
            </w:pPr>
          </w:p>
        </w:tc>
        <w:tc>
          <w:tcPr>
            <w:tcW w:w="4890" w:type="dxa"/>
            <w:gridSpan w:val="2"/>
            <w:tcBorders>
              <w:top w:val="single" w:sz="4" w:space="0" w:color="auto"/>
              <w:left w:val="single" w:sz="4" w:space="0" w:color="auto"/>
              <w:bottom w:val="single" w:sz="4" w:space="0" w:color="auto"/>
              <w:right w:val="single" w:sz="4" w:space="0" w:color="auto"/>
            </w:tcBorders>
            <w:vAlign w:val="center"/>
          </w:tcPr>
          <w:p w:rsidR="005D2F8C" w:rsidRPr="009A1A5C" w:rsidRDefault="005D2F8C" w:rsidP="00C22AC1">
            <w:pPr>
              <w:spacing w:beforeLines="20" w:afterLines="20"/>
              <w:jc w:val="center"/>
              <w:rPr>
                <w:rFonts w:ascii="Calibri" w:hAnsi="Calibri" w:cs="Calibri"/>
                <w:i/>
                <w:sz w:val="22"/>
                <w:szCs w:val="22"/>
              </w:rPr>
            </w:pPr>
            <w:r w:rsidRPr="009A1A5C">
              <w:rPr>
                <w:rFonts w:ascii="Calibri" w:hAnsi="Calibri" w:cs="Calibri"/>
                <w:i/>
                <w:sz w:val="22"/>
                <w:szCs w:val="22"/>
              </w:rPr>
              <w:t>categoria</w:t>
            </w:r>
          </w:p>
        </w:tc>
        <w:tc>
          <w:tcPr>
            <w:tcW w:w="1134" w:type="dxa"/>
            <w:tcBorders>
              <w:top w:val="single" w:sz="4" w:space="0" w:color="auto"/>
              <w:left w:val="single" w:sz="4" w:space="0" w:color="auto"/>
              <w:bottom w:val="single" w:sz="4" w:space="0" w:color="auto"/>
              <w:right w:val="single" w:sz="4" w:space="0" w:color="auto"/>
            </w:tcBorders>
            <w:vAlign w:val="center"/>
          </w:tcPr>
          <w:p w:rsidR="005D2F8C" w:rsidRPr="009A1A5C" w:rsidRDefault="005D2F8C" w:rsidP="00C22AC1">
            <w:pPr>
              <w:spacing w:beforeLines="20" w:afterLines="20"/>
              <w:jc w:val="center"/>
              <w:rPr>
                <w:rFonts w:ascii="Calibri" w:hAnsi="Calibri" w:cs="Calibri"/>
                <w:i/>
                <w:sz w:val="22"/>
                <w:szCs w:val="22"/>
              </w:rPr>
            </w:pPr>
            <w:r w:rsidRPr="009A1A5C">
              <w:rPr>
                <w:rFonts w:ascii="Calibri" w:hAnsi="Calibri" w:cs="Calibri"/>
                <w:i/>
                <w:sz w:val="22"/>
                <w:szCs w:val="22"/>
              </w:rPr>
              <w:t>classifica</w:t>
            </w:r>
          </w:p>
        </w:tc>
        <w:tc>
          <w:tcPr>
            <w:tcW w:w="2410" w:type="dxa"/>
            <w:tcBorders>
              <w:top w:val="single" w:sz="4" w:space="0" w:color="auto"/>
              <w:left w:val="single" w:sz="4" w:space="0" w:color="auto"/>
              <w:bottom w:val="single" w:sz="4" w:space="0" w:color="auto"/>
              <w:right w:val="single" w:sz="4" w:space="0" w:color="auto"/>
            </w:tcBorders>
            <w:vAlign w:val="center"/>
          </w:tcPr>
          <w:p w:rsidR="005D2F8C" w:rsidRPr="009A1A5C" w:rsidRDefault="005D2F8C" w:rsidP="00C22AC1">
            <w:pPr>
              <w:spacing w:beforeLines="20" w:afterLines="20"/>
              <w:jc w:val="center"/>
              <w:rPr>
                <w:rFonts w:ascii="Calibri" w:hAnsi="Calibri" w:cs="Calibri"/>
                <w:i/>
                <w:sz w:val="22"/>
                <w:szCs w:val="22"/>
              </w:rPr>
            </w:pPr>
            <w:r w:rsidRPr="009A1A5C">
              <w:rPr>
                <w:rFonts w:ascii="Calibri" w:hAnsi="Calibri" w:cs="Calibri"/>
                <w:i/>
                <w:sz w:val="22"/>
                <w:szCs w:val="22"/>
              </w:rPr>
              <w:t>Pari a Euro</w:t>
            </w:r>
          </w:p>
        </w:tc>
      </w:tr>
      <w:tr w:rsidR="005D2F8C" w:rsidRPr="009A1A5C" w:rsidTr="005113C6">
        <w:trPr>
          <w:cantSplit/>
        </w:trPr>
        <w:tc>
          <w:tcPr>
            <w:tcW w:w="496" w:type="dxa"/>
            <w:tcBorders>
              <w:top w:val="nil"/>
              <w:left w:val="nil"/>
              <w:bottom w:val="nil"/>
              <w:right w:val="dotted" w:sz="4" w:space="0" w:color="auto"/>
            </w:tcBorders>
          </w:tcPr>
          <w:p w:rsidR="005D2F8C" w:rsidRPr="009A1A5C" w:rsidRDefault="00C22AC1" w:rsidP="00C22AC1">
            <w:pPr>
              <w:spacing w:beforeLines="20" w:afterLines="20"/>
              <w:jc w:val="both"/>
              <w:rPr>
                <w:rFonts w:ascii="Calibri" w:hAnsi="Calibri" w:cs="Calibri"/>
                <w:sz w:val="22"/>
                <w:szCs w:val="22"/>
              </w:rPr>
            </w:pPr>
            <w:r w:rsidRPr="009A1A5C">
              <w:rPr>
                <w:rFonts w:ascii="Calibri" w:hAnsi="Calibri" w:cs="Calibri"/>
                <w:sz w:val="22"/>
                <w:szCs w:val="22"/>
              </w:rPr>
              <w:fldChar w:fldCharType="begin">
                <w:ffData>
                  <w:name w:val="Controllo37"/>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r w:rsidR="005D2F8C" w:rsidRPr="009A1A5C">
              <w:rPr>
                <w:rFonts w:ascii="Calibri" w:hAnsi="Calibri" w:cs="Calibri"/>
                <w:sz w:val="22"/>
                <w:szCs w:val="22"/>
              </w:rPr>
              <w:t>-</w:t>
            </w:r>
          </w:p>
        </w:tc>
        <w:tc>
          <w:tcPr>
            <w:tcW w:w="1276" w:type="dxa"/>
            <w:tcBorders>
              <w:top w:val="dotted" w:sz="4" w:space="0" w:color="auto"/>
              <w:left w:val="single" w:sz="4" w:space="0" w:color="auto"/>
              <w:bottom w:val="dotted" w:sz="4" w:space="0" w:color="auto"/>
              <w:right w:val="dotted" w:sz="4" w:space="0" w:color="auto"/>
            </w:tcBorders>
          </w:tcPr>
          <w:p w:rsidR="005D2F8C" w:rsidRPr="009A1A5C" w:rsidRDefault="005D2F8C" w:rsidP="00C22AC1">
            <w:pPr>
              <w:spacing w:beforeLines="20" w:afterLines="20"/>
              <w:jc w:val="both"/>
              <w:rPr>
                <w:rFonts w:ascii="Calibri" w:hAnsi="Calibri" w:cs="Calibri"/>
                <w:sz w:val="22"/>
                <w:szCs w:val="22"/>
              </w:rPr>
            </w:pPr>
            <w:r w:rsidRPr="009A1A5C">
              <w:rPr>
                <w:rFonts w:ascii="Calibri" w:hAnsi="Calibri" w:cs="Calibri"/>
                <w:sz w:val="22"/>
                <w:szCs w:val="22"/>
              </w:rPr>
              <w:t>O</w:t>
            </w:r>
          </w:p>
        </w:tc>
        <w:tc>
          <w:tcPr>
            <w:tcW w:w="3614" w:type="dxa"/>
            <w:tcBorders>
              <w:top w:val="dotted" w:sz="4" w:space="0" w:color="auto"/>
              <w:left w:val="dotted" w:sz="4" w:space="0" w:color="auto"/>
              <w:bottom w:val="dotted" w:sz="4" w:space="0" w:color="auto"/>
            </w:tcBorders>
            <w:vAlign w:val="center"/>
          </w:tcPr>
          <w:p w:rsidR="005D2F8C" w:rsidRPr="009A1A5C" w:rsidRDefault="005D2F8C" w:rsidP="00C22AC1">
            <w:pPr>
              <w:spacing w:beforeLines="20" w:afterLines="20"/>
              <w:jc w:val="both"/>
              <w:rPr>
                <w:rFonts w:ascii="Calibri" w:hAnsi="Calibri" w:cs="Calibri"/>
                <w:sz w:val="22"/>
                <w:szCs w:val="22"/>
              </w:rPr>
            </w:pPr>
          </w:p>
        </w:tc>
        <w:tc>
          <w:tcPr>
            <w:tcW w:w="1134" w:type="dxa"/>
            <w:tcBorders>
              <w:top w:val="dotted" w:sz="4" w:space="0" w:color="auto"/>
              <w:bottom w:val="dotted" w:sz="4" w:space="0" w:color="auto"/>
            </w:tcBorders>
          </w:tcPr>
          <w:p w:rsidR="005D2F8C" w:rsidRPr="009A1A5C" w:rsidRDefault="005D2F8C" w:rsidP="00C22AC1">
            <w:pPr>
              <w:spacing w:beforeLines="20" w:afterLines="20"/>
              <w:jc w:val="both"/>
              <w:rPr>
                <w:rFonts w:ascii="Calibri" w:hAnsi="Calibri" w:cs="Calibri"/>
                <w:sz w:val="22"/>
                <w:szCs w:val="22"/>
              </w:rPr>
            </w:pPr>
          </w:p>
        </w:tc>
        <w:tc>
          <w:tcPr>
            <w:tcW w:w="2410" w:type="dxa"/>
            <w:tcBorders>
              <w:top w:val="dotted" w:sz="4" w:space="0" w:color="auto"/>
              <w:bottom w:val="dotted" w:sz="4" w:space="0" w:color="auto"/>
            </w:tcBorders>
          </w:tcPr>
          <w:p w:rsidR="005D2F8C" w:rsidRPr="009A1A5C" w:rsidRDefault="005D2F8C" w:rsidP="00C22AC1">
            <w:pPr>
              <w:spacing w:beforeLines="20" w:afterLines="20"/>
              <w:jc w:val="both"/>
              <w:rPr>
                <w:rFonts w:ascii="Calibri" w:hAnsi="Calibri" w:cs="Calibri"/>
                <w:sz w:val="22"/>
                <w:szCs w:val="22"/>
              </w:rPr>
            </w:pPr>
          </w:p>
        </w:tc>
      </w:tr>
      <w:tr w:rsidR="005D2F8C" w:rsidRPr="009A1A5C" w:rsidTr="005113C6">
        <w:trPr>
          <w:cantSplit/>
        </w:trPr>
        <w:tc>
          <w:tcPr>
            <w:tcW w:w="496" w:type="dxa"/>
            <w:tcBorders>
              <w:top w:val="nil"/>
              <w:left w:val="nil"/>
              <w:bottom w:val="nil"/>
              <w:right w:val="dotted" w:sz="4" w:space="0" w:color="auto"/>
            </w:tcBorders>
          </w:tcPr>
          <w:p w:rsidR="005D2F8C" w:rsidRPr="009A1A5C" w:rsidRDefault="00C22AC1" w:rsidP="00C22AC1">
            <w:pPr>
              <w:spacing w:beforeLines="20" w:afterLines="20"/>
              <w:jc w:val="both"/>
              <w:rPr>
                <w:rFonts w:ascii="Calibri" w:hAnsi="Calibri" w:cs="Calibri"/>
                <w:sz w:val="22"/>
                <w:szCs w:val="22"/>
              </w:rPr>
            </w:pPr>
            <w:r w:rsidRPr="009A1A5C">
              <w:rPr>
                <w:rFonts w:ascii="Calibri" w:hAnsi="Calibri" w:cs="Calibri"/>
                <w:sz w:val="22"/>
                <w:szCs w:val="22"/>
              </w:rPr>
              <w:fldChar w:fldCharType="begin">
                <w:ffData>
                  <w:name w:val="Controllo37"/>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r w:rsidR="005D2F8C" w:rsidRPr="009A1A5C">
              <w:rPr>
                <w:rFonts w:ascii="Calibri" w:hAnsi="Calibri" w:cs="Calibri"/>
                <w:sz w:val="22"/>
                <w:szCs w:val="22"/>
              </w:rPr>
              <w:t>-</w:t>
            </w:r>
          </w:p>
        </w:tc>
        <w:tc>
          <w:tcPr>
            <w:tcW w:w="1276" w:type="dxa"/>
            <w:tcBorders>
              <w:top w:val="dotted" w:sz="4" w:space="0" w:color="auto"/>
              <w:left w:val="single" w:sz="4" w:space="0" w:color="auto"/>
              <w:bottom w:val="dotted" w:sz="4" w:space="0" w:color="auto"/>
              <w:right w:val="dotted" w:sz="4" w:space="0" w:color="auto"/>
            </w:tcBorders>
          </w:tcPr>
          <w:p w:rsidR="005D2F8C" w:rsidRPr="009A1A5C" w:rsidRDefault="005D2F8C" w:rsidP="00C22AC1">
            <w:pPr>
              <w:spacing w:beforeLines="20" w:afterLines="20"/>
              <w:jc w:val="both"/>
              <w:rPr>
                <w:rFonts w:ascii="Calibri" w:hAnsi="Calibri" w:cs="Calibri"/>
                <w:sz w:val="22"/>
                <w:szCs w:val="22"/>
              </w:rPr>
            </w:pPr>
            <w:r w:rsidRPr="009A1A5C">
              <w:rPr>
                <w:rFonts w:ascii="Calibri" w:hAnsi="Calibri" w:cs="Calibri"/>
                <w:sz w:val="22"/>
                <w:szCs w:val="22"/>
              </w:rPr>
              <w:t>O</w:t>
            </w:r>
          </w:p>
        </w:tc>
        <w:tc>
          <w:tcPr>
            <w:tcW w:w="3614" w:type="dxa"/>
            <w:tcBorders>
              <w:top w:val="dotted" w:sz="4" w:space="0" w:color="auto"/>
              <w:left w:val="dotted" w:sz="4" w:space="0" w:color="auto"/>
              <w:bottom w:val="dotted" w:sz="4" w:space="0" w:color="auto"/>
            </w:tcBorders>
            <w:vAlign w:val="center"/>
          </w:tcPr>
          <w:p w:rsidR="005D2F8C" w:rsidRPr="009A1A5C" w:rsidRDefault="005D2F8C" w:rsidP="00C22AC1">
            <w:pPr>
              <w:spacing w:beforeLines="20" w:afterLines="20"/>
              <w:jc w:val="both"/>
              <w:rPr>
                <w:rFonts w:ascii="Calibri" w:hAnsi="Calibri" w:cs="Calibri"/>
                <w:sz w:val="22"/>
                <w:szCs w:val="22"/>
              </w:rPr>
            </w:pPr>
          </w:p>
        </w:tc>
        <w:tc>
          <w:tcPr>
            <w:tcW w:w="1134" w:type="dxa"/>
            <w:tcBorders>
              <w:top w:val="dotted" w:sz="4" w:space="0" w:color="auto"/>
              <w:bottom w:val="dotted" w:sz="4" w:space="0" w:color="auto"/>
            </w:tcBorders>
          </w:tcPr>
          <w:p w:rsidR="005D2F8C" w:rsidRPr="009A1A5C" w:rsidRDefault="005D2F8C" w:rsidP="00C22AC1">
            <w:pPr>
              <w:spacing w:beforeLines="20" w:afterLines="20"/>
              <w:jc w:val="both"/>
              <w:rPr>
                <w:rFonts w:ascii="Calibri" w:hAnsi="Calibri" w:cs="Calibri"/>
                <w:sz w:val="22"/>
                <w:szCs w:val="22"/>
              </w:rPr>
            </w:pPr>
          </w:p>
        </w:tc>
        <w:tc>
          <w:tcPr>
            <w:tcW w:w="2410" w:type="dxa"/>
            <w:tcBorders>
              <w:top w:val="dotted" w:sz="4" w:space="0" w:color="auto"/>
              <w:bottom w:val="dotted" w:sz="4" w:space="0" w:color="auto"/>
            </w:tcBorders>
          </w:tcPr>
          <w:p w:rsidR="005D2F8C" w:rsidRPr="009A1A5C" w:rsidRDefault="005D2F8C" w:rsidP="00C22AC1">
            <w:pPr>
              <w:spacing w:beforeLines="20" w:afterLines="20"/>
              <w:jc w:val="both"/>
              <w:rPr>
                <w:rFonts w:ascii="Calibri" w:hAnsi="Calibri" w:cs="Calibri"/>
                <w:sz w:val="22"/>
                <w:szCs w:val="22"/>
              </w:rPr>
            </w:pPr>
          </w:p>
        </w:tc>
      </w:tr>
      <w:tr w:rsidR="005D2F8C" w:rsidRPr="009A1A5C" w:rsidTr="005113C6">
        <w:trPr>
          <w:cantSplit/>
        </w:trPr>
        <w:tc>
          <w:tcPr>
            <w:tcW w:w="496" w:type="dxa"/>
            <w:tcBorders>
              <w:top w:val="nil"/>
              <w:left w:val="nil"/>
              <w:bottom w:val="nil"/>
              <w:right w:val="dotted" w:sz="4" w:space="0" w:color="auto"/>
            </w:tcBorders>
          </w:tcPr>
          <w:p w:rsidR="005D2F8C" w:rsidRPr="009A1A5C" w:rsidRDefault="00C22AC1" w:rsidP="00C22AC1">
            <w:pPr>
              <w:spacing w:beforeLines="20" w:afterLines="20"/>
              <w:jc w:val="both"/>
              <w:rPr>
                <w:rFonts w:ascii="Calibri" w:hAnsi="Calibri" w:cs="Calibri"/>
                <w:sz w:val="22"/>
                <w:szCs w:val="22"/>
              </w:rPr>
            </w:pPr>
            <w:r w:rsidRPr="009A1A5C">
              <w:rPr>
                <w:rFonts w:ascii="Calibri" w:hAnsi="Calibri" w:cs="Calibri"/>
                <w:sz w:val="22"/>
                <w:szCs w:val="22"/>
              </w:rPr>
              <w:fldChar w:fldCharType="begin">
                <w:ffData>
                  <w:name w:val="Controllo37"/>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r w:rsidR="005D2F8C" w:rsidRPr="009A1A5C">
              <w:rPr>
                <w:rFonts w:ascii="Calibri" w:hAnsi="Calibri" w:cs="Calibri"/>
                <w:sz w:val="22"/>
                <w:szCs w:val="22"/>
              </w:rPr>
              <w:t>-</w:t>
            </w:r>
          </w:p>
        </w:tc>
        <w:tc>
          <w:tcPr>
            <w:tcW w:w="1276" w:type="dxa"/>
            <w:tcBorders>
              <w:top w:val="dotted" w:sz="4" w:space="0" w:color="auto"/>
              <w:left w:val="single" w:sz="4" w:space="0" w:color="auto"/>
              <w:bottom w:val="single" w:sz="4" w:space="0" w:color="auto"/>
              <w:right w:val="dotted" w:sz="4" w:space="0" w:color="auto"/>
            </w:tcBorders>
          </w:tcPr>
          <w:p w:rsidR="005D2F8C" w:rsidRPr="009A1A5C" w:rsidRDefault="005D2F8C" w:rsidP="00C22AC1">
            <w:pPr>
              <w:spacing w:beforeLines="20" w:afterLines="20"/>
              <w:jc w:val="both"/>
              <w:rPr>
                <w:rFonts w:ascii="Calibri" w:hAnsi="Calibri" w:cs="Calibri"/>
                <w:sz w:val="22"/>
                <w:szCs w:val="22"/>
              </w:rPr>
            </w:pPr>
            <w:r w:rsidRPr="009A1A5C">
              <w:rPr>
                <w:rFonts w:ascii="Calibri" w:hAnsi="Calibri" w:cs="Calibri"/>
                <w:sz w:val="22"/>
                <w:szCs w:val="22"/>
              </w:rPr>
              <w:t>O</w:t>
            </w:r>
          </w:p>
        </w:tc>
        <w:tc>
          <w:tcPr>
            <w:tcW w:w="3614" w:type="dxa"/>
            <w:tcBorders>
              <w:top w:val="dotted" w:sz="4" w:space="0" w:color="auto"/>
              <w:left w:val="dotted" w:sz="4" w:space="0" w:color="auto"/>
              <w:bottom w:val="single" w:sz="4" w:space="0" w:color="auto"/>
            </w:tcBorders>
            <w:vAlign w:val="center"/>
          </w:tcPr>
          <w:p w:rsidR="005D2F8C" w:rsidRPr="009A1A5C" w:rsidRDefault="005D2F8C" w:rsidP="00C22AC1">
            <w:pPr>
              <w:spacing w:beforeLines="20" w:afterLines="20"/>
              <w:jc w:val="both"/>
              <w:rPr>
                <w:rFonts w:ascii="Calibri" w:hAnsi="Calibri" w:cs="Calibri"/>
                <w:sz w:val="22"/>
                <w:szCs w:val="22"/>
              </w:rPr>
            </w:pPr>
          </w:p>
        </w:tc>
        <w:tc>
          <w:tcPr>
            <w:tcW w:w="1134" w:type="dxa"/>
            <w:tcBorders>
              <w:top w:val="dotted" w:sz="4" w:space="0" w:color="auto"/>
              <w:bottom w:val="single" w:sz="4" w:space="0" w:color="auto"/>
            </w:tcBorders>
          </w:tcPr>
          <w:p w:rsidR="005D2F8C" w:rsidRPr="009A1A5C" w:rsidRDefault="005D2F8C" w:rsidP="00C22AC1">
            <w:pPr>
              <w:spacing w:beforeLines="20" w:afterLines="20"/>
              <w:jc w:val="both"/>
              <w:rPr>
                <w:rFonts w:ascii="Calibri" w:hAnsi="Calibri" w:cs="Calibri"/>
                <w:sz w:val="22"/>
                <w:szCs w:val="22"/>
              </w:rPr>
            </w:pPr>
          </w:p>
        </w:tc>
        <w:tc>
          <w:tcPr>
            <w:tcW w:w="2410" w:type="dxa"/>
            <w:tcBorders>
              <w:top w:val="dotted" w:sz="4" w:space="0" w:color="auto"/>
              <w:bottom w:val="single" w:sz="4" w:space="0" w:color="auto"/>
            </w:tcBorders>
          </w:tcPr>
          <w:p w:rsidR="005D2F8C" w:rsidRPr="009A1A5C" w:rsidRDefault="005D2F8C" w:rsidP="00C22AC1">
            <w:pPr>
              <w:spacing w:beforeLines="20" w:afterLines="20"/>
              <w:jc w:val="both"/>
              <w:rPr>
                <w:rFonts w:ascii="Calibri" w:hAnsi="Calibri" w:cs="Calibri"/>
                <w:sz w:val="22"/>
                <w:szCs w:val="22"/>
              </w:rPr>
            </w:pPr>
          </w:p>
        </w:tc>
      </w:tr>
    </w:tbl>
    <w:p w:rsidR="005D2F8C" w:rsidRPr="009A1A5C" w:rsidRDefault="005D2F8C" w:rsidP="005D2F8C">
      <w:pPr>
        <w:spacing w:before="120" w:after="120"/>
        <w:ind w:left="1276"/>
        <w:rPr>
          <w:rFonts w:ascii="Calibri" w:hAnsi="Calibri" w:cs="Calibri"/>
          <w:sz w:val="22"/>
          <w:szCs w:val="22"/>
        </w:rPr>
      </w:pPr>
      <w:r w:rsidRPr="009A1A5C">
        <w:rPr>
          <w:rFonts w:ascii="Calibri" w:hAnsi="Calibri" w:cs="Calibri"/>
          <w:sz w:val="22"/>
          <w:szCs w:val="22"/>
        </w:rPr>
        <w:t>recante l’indicazione dei seguenti soggetti (persone fisiche):</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44"/>
        <w:gridCol w:w="2409"/>
        <w:gridCol w:w="1559"/>
        <w:gridCol w:w="1560"/>
      </w:tblGrid>
      <w:tr w:rsidR="005D2F8C" w:rsidRPr="009A1A5C" w:rsidTr="005113C6">
        <w:trPr>
          <w:cantSplit/>
          <w:trHeight w:val="315"/>
        </w:trPr>
        <w:tc>
          <w:tcPr>
            <w:tcW w:w="3544" w:type="dxa"/>
            <w:vMerge w:val="restart"/>
            <w:vAlign w:val="center"/>
          </w:tcPr>
          <w:p w:rsidR="005D2F8C" w:rsidRPr="009A1A5C" w:rsidRDefault="005D2F8C" w:rsidP="00C22AC1">
            <w:pPr>
              <w:widowControl w:val="0"/>
              <w:spacing w:beforeLines="20" w:afterLines="20"/>
              <w:jc w:val="center"/>
              <w:rPr>
                <w:rFonts w:ascii="Calibri" w:hAnsi="Calibri" w:cs="Calibri"/>
                <w:i/>
                <w:sz w:val="22"/>
                <w:szCs w:val="22"/>
              </w:rPr>
            </w:pPr>
            <w:r w:rsidRPr="009A1A5C">
              <w:rPr>
                <w:rFonts w:ascii="Calibri" w:hAnsi="Calibri" w:cs="Calibri"/>
                <w:i/>
                <w:sz w:val="22"/>
                <w:szCs w:val="22"/>
              </w:rPr>
              <w:t>nome e cognome</w:t>
            </w:r>
          </w:p>
        </w:tc>
        <w:tc>
          <w:tcPr>
            <w:tcW w:w="2409" w:type="dxa"/>
            <w:vMerge w:val="restart"/>
            <w:vAlign w:val="center"/>
          </w:tcPr>
          <w:p w:rsidR="005D2F8C" w:rsidRPr="009A1A5C" w:rsidRDefault="005D2F8C" w:rsidP="00C22AC1">
            <w:pPr>
              <w:widowControl w:val="0"/>
              <w:spacing w:beforeLines="20" w:afterLines="20"/>
              <w:jc w:val="center"/>
              <w:rPr>
                <w:rFonts w:ascii="Calibri" w:hAnsi="Calibri" w:cs="Calibri"/>
                <w:i/>
                <w:sz w:val="22"/>
                <w:szCs w:val="22"/>
              </w:rPr>
            </w:pPr>
            <w:r w:rsidRPr="009A1A5C">
              <w:rPr>
                <w:rFonts w:ascii="Calibri" w:hAnsi="Calibri" w:cs="Calibri"/>
                <w:i/>
                <w:sz w:val="22"/>
                <w:szCs w:val="22"/>
              </w:rPr>
              <w:t>Codice fiscale</w:t>
            </w:r>
          </w:p>
        </w:tc>
        <w:tc>
          <w:tcPr>
            <w:tcW w:w="3119" w:type="dxa"/>
            <w:gridSpan w:val="2"/>
            <w:tcBorders>
              <w:bottom w:val="single" w:sz="4" w:space="0" w:color="auto"/>
            </w:tcBorders>
            <w:vAlign w:val="center"/>
          </w:tcPr>
          <w:p w:rsidR="005D2F8C" w:rsidRPr="009A1A5C" w:rsidRDefault="005D2F8C" w:rsidP="00C22AC1">
            <w:pPr>
              <w:widowControl w:val="0"/>
              <w:spacing w:beforeLines="20" w:afterLines="20"/>
              <w:jc w:val="center"/>
              <w:rPr>
                <w:rFonts w:ascii="Calibri" w:hAnsi="Calibri" w:cs="Calibri"/>
                <w:i/>
                <w:sz w:val="22"/>
                <w:szCs w:val="22"/>
              </w:rPr>
            </w:pPr>
            <w:r w:rsidRPr="009A1A5C">
              <w:rPr>
                <w:rFonts w:ascii="Calibri" w:hAnsi="Calibri" w:cs="Calibri"/>
                <w:i/>
                <w:iCs/>
                <w:sz w:val="22"/>
                <w:szCs w:val="22"/>
              </w:rPr>
              <w:t xml:space="preserve">carica ricoperta </w:t>
            </w:r>
            <w:r w:rsidRPr="009A1A5C">
              <w:rPr>
                <w:rFonts w:ascii="Calibri" w:hAnsi="Calibri" w:cs="Calibri"/>
                <w:sz w:val="22"/>
                <w:szCs w:val="22"/>
                <w:vertAlign w:val="superscript"/>
              </w:rPr>
              <w:t>(</w:t>
            </w:r>
            <w:r w:rsidRPr="009A1A5C">
              <w:rPr>
                <w:rFonts w:ascii="Calibri" w:hAnsi="Calibri" w:cs="Calibri"/>
                <w:sz w:val="22"/>
                <w:szCs w:val="22"/>
                <w:vertAlign w:val="superscript"/>
              </w:rPr>
              <w:endnoteReference w:id="36"/>
            </w:r>
            <w:r w:rsidRPr="009A1A5C">
              <w:rPr>
                <w:rFonts w:ascii="Calibri" w:hAnsi="Calibri" w:cs="Calibri"/>
                <w:sz w:val="22"/>
                <w:szCs w:val="22"/>
                <w:vertAlign w:val="superscript"/>
              </w:rPr>
              <w:t>)</w:t>
            </w:r>
          </w:p>
        </w:tc>
      </w:tr>
      <w:tr w:rsidR="005D2F8C" w:rsidRPr="009A1A5C" w:rsidTr="005113C6">
        <w:trPr>
          <w:cantSplit/>
          <w:trHeight w:val="315"/>
        </w:trPr>
        <w:tc>
          <w:tcPr>
            <w:tcW w:w="3544" w:type="dxa"/>
            <w:vMerge/>
            <w:tcBorders>
              <w:bottom w:val="single" w:sz="4" w:space="0" w:color="auto"/>
            </w:tcBorders>
            <w:vAlign w:val="center"/>
          </w:tcPr>
          <w:p w:rsidR="005D2F8C" w:rsidRPr="009A1A5C" w:rsidRDefault="005D2F8C" w:rsidP="00C22AC1">
            <w:pPr>
              <w:widowControl w:val="0"/>
              <w:spacing w:beforeLines="20" w:afterLines="20"/>
              <w:jc w:val="center"/>
              <w:rPr>
                <w:rFonts w:ascii="Calibri" w:hAnsi="Calibri" w:cs="Calibri"/>
                <w:i/>
                <w:sz w:val="22"/>
                <w:szCs w:val="22"/>
              </w:rPr>
            </w:pPr>
          </w:p>
        </w:tc>
        <w:tc>
          <w:tcPr>
            <w:tcW w:w="2409" w:type="dxa"/>
            <w:vMerge/>
            <w:tcBorders>
              <w:bottom w:val="single" w:sz="4" w:space="0" w:color="auto"/>
            </w:tcBorders>
            <w:vAlign w:val="center"/>
          </w:tcPr>
          <w:p w:rsidR="005D2F8C" w:rsidRPr="009A1A5C" w:rsidRDefault="005D2F8C" w:rsidP="00C22AC1">
            <w:pPr>
              <w:widowControl w:val="0"/>
              <w:spacing w:beforeLines="20" w:afterLines="20"/>
              <w:jc w:val="center"/>
              <w:rPr>
                <w:rFonts w:ascii="Calibri" w:hAnsi="Calibri" w:cs="Calibri"/>
                <w:i/>
                <w:sz w:val="22"/>
                <w:szCs w:val="22"/>
              </w:rPr>
            </w:pPr>
          </w:p>
        </w:tc>
        <w:tc>
          <w:tcPr>
            <w:tcW w:w="1559" w:type="dxa"/>
            <w:tcBorders>
              <w:bottom w:val="single" w:sz="4" w:space="0" w:color="auto"/>
            </w:tcBorders>
            <w:vAlign w:val="center"/>
          </w:tcPr>
          <w:p w:rsidR="005D2F8C" w:rsidRPr="009A1A5C" w:rsidRDefault="005D2F8C" w:rsidP="00C22AC1">
            <w:pPr>
              <w:widowControl w:val="0"/>
              <w:spacing w:beforeLines="20" w:afterLines="20"/>
              <w:jc w:val="center"/>
              <w:rPr>
                <w:rFonts w:ascii="Calibri" w:hAnsi="Calibri" w:cs="Calibri"/>
                <w:i/>
                <w:iCs/>
                <w:sz w:val="22"/>
                <w:szCs w:val="22"/>
              </w:rPr>
            </w:pPr>
            <w:proofErr w:type="spellStart"/>
            <w:r w:rsidRPr="009A1A5C">
              <w:rPr>
                <w:rFonts w:ascii="Calibri" w:hAnsi="Calibri" w:cs="Calibri"/>
                <w:i/>
                <w:iCs/>
                <w:sz w:val="22"/>
                <w:szCs w:val="22"/>
              </w:rPr>
              <w:t>Rappres</w:t>
            </w:r>
            <w:proofErr w:type="spellEnd"/>
            <w:r w:rsidRPr="009A1A5C">
              <w:rPr>
                <w:rFonts w:ascii="Calibri" w:hAnsi="Calibri" w:cs="Calibri"/>
                <w:i/>
                <w:iCs/>
                <w:sz w:val="22"/>
                <w:szCs w:val="22"/>
              </w:rPr>
              <w:t>. legale</w:t>
            </w:r>
          </w:p>
        </w:tc>
        <w:tc>
          <w:tcPr>
            <w:tcW w:w="1560" w:type="dxa"/>
            <w:tcBorders>
              <w:bottom w:val="single" w:sz="4" w:space="0" w:color="auto"/>
            </w:tcBorders>
            <w:vAlign w:val="center"/>
          </w:tcPr>
          <w:p w:rsidR="005D2F8C" w:rsidRPr="009A1A5C" w:rsidRDefault="005D2F8C" w:rsidP="00C22AC1">
            <w:pPr>
              <w:widowControl w:val="0"/>
              <w:spacing w:beforeLines="20" w:afterLines="20"/>
              <w:jc w:val="center"/>
              <w:rPr>
                <w:rFonts w:ascii="Calibri" w:hAnsi="Calibri" w:cs="Calibri"/>
                <w:i/>
                <w:iCs/>
                <w:sz w:val="22"/>
                <w:szCs w:val="22"/>
              </w:rPr>
            </w:pPr>
            <w:proofErr w:type="spellStart"/>
            <w:r w:rsidRPr="009A1A5C">
              <w:rPr>
                <w:rFonts w:ascii="Calibri" w:hAnsi="Calibri" w:cs="Calibri"/>
                <w:i/>
                <w:iCs/>
                <w:sz w:val="22"/>
                <w:szCs w:val="22"/>
              </w:rPr>
              <w:t>Dirett</w:t>
            </w:r>
            <w:proofErr w:type="spellEnd"/>
            <w:r w:rsidRPr="009A1A5C">
              <w:rPr>
                <w:rFonts w:ascii="Calibri" w:hAnsi="Calibri" w:cs="Calibri"/>
                <w:i/>
                <w:iCs/>
                <w:sz w:val="22"/>
                <w:szCs w:val="22"/>
              </w:rPr>
              <w:t>. tecnico</w:t>
            </w:r>
          </w:p>
        </w:tc>
      </w:tr>
      <w:tr w:rsidR="005D2F8C" w:rsidRPr="009A1A5C" w:rsidTr="005113C6">
        <w:trPr>
          <w:cantSplit/>
        </w:trPr>
        <w:tc>
          <w:tcPr>
            <w:tcW w:w="3544" w:type="dxa"/>
            <w:tcBorders>
              <w:top w:val="single" w:sz="4" w:space="0" w:color="auto"/>
              <w:left w:val="single" w:sz="4" w:space="0" w:color="auto"/>
              <w:bottom w:val="dotted" w:sz="4" w:space="0" w:color="auto"/>
            </w:tcBorders>
          </w:tcPr>
          <w:p w:rsidR="005D2F8C" w:rsidRPr="009A1A5C" w:rsidRDefault="005D2F8C" w:rsidP="00C22AC1">
            <w:pPr>
              <w:pStyle w:val="sche3"/>
              <w:overflowPunct/>
              <w:autoSpaceDE/>
              <w:autoSpaceDN/>
              <w:adjustRightInd/>
              <w:spacing w:beforeLines="20" w:afterLines="20"/>
              <w:rPr>
                <w:rFonts w:ascii="Calibri" w:hAnsi="Calibri" w:cs="Calibri"/>
                <w:sz w:val="22"/>
                <w:szCs w:val="22"/>
                <w:lang w:val="it-IT"/>
              </w:rPr>
            </w:pPr>
          </w:p>
        </w:tc>
        <w:tc>
          <w:tcPr>
            <w:tcW w:w="2409" w:type="dxa"/>
            <w:tcBorders>
              <w:top w:val="single" w:sz="4" w:space="0" w:color="auto"/>
              <w:bottom w:val="dotted" w:sz="4" w:space="0" w:color="auto"/>
            </w:tcBorders>
          </w:tcPr>
          <w:p w:rsidR="005D2F8C" w:rsidRPr="009A1A5C" w:rsidRDefault="005D2F8C" w:rsidP="00C22AC1">
            <w:pPr>
              <w:widowControl w:val="0"/>
              <w:spacing w:beforeLines="20" w:afterLines="20"/>
              <w:jc w:val="both"/>
              <w:rPr>
                <w:rFonts w:ascii="Calibri" w:hAnsi="Calibri" w:cs="Calibri"/>
                <w:sz w:val="22"/>
                <w:szCs w:val="22"/>
              </w:rPr>
            </w:pPr>
          </w:p>
        </w:tc>
        <w:tc>
          <w:tcPr>
            <w:tcW w:w="1559" w:type="dxa"/>
            <w:tcBorders>
              <w:top w:val="single" w:sz="4" w:space="0" w:color="auto"/>
              <w:bottom w:val="dotted" w:sz="4" w:space="0" w:color="auto"/>
            </w:tcBorders>
            <w:vAlign w:val="center"/>
          </w:tcPr>
          <w:p w:rsidR="005D2F8C" w:rsidRPr="009A1A5C" w:rsidRDefault="00C22AC1" w:rsidP="00C22AC1">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29"/>
                  <w:enabled/>
                  <w:calcOnExit w:val="0"/>
                  <w:checkBox>
                    <w:sizeAuto/>
                    <w:default w:val="0"/>
                  </w:checkBox>
                </w:ffData>
              </w:fldChar>
            </w:r>
            <w:bookmarkStart w:id="5" w:name="Controllo29"/>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bookmarkEnd w:id="5"/>
          </w:p>
        </w:tc>
        <w:tc>
          <w:tcPr>
            <w:tcW w:w="1560" w:type="dxa"/>
            <w:tcBorders>
              <w:top w:val="single" w:sz="4" w:space="0" w:color="auto"/>
              <w:bottom w:val="dotted" w:sz="4" w:space="0" w:color="auto"/>
            </w:tcBorders>
            <w:vAlign w:val="center"/>
          </w:tcPr>
          <w:p w:rsidR="005D2F8C" w:rsidRPr="009A1A5C" w:rsidRDefault="00C22AC1" w:rsidP="00C22AC1">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29"/>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p>
        </w:tc>
      </w:tr>
      <w:tr w:rsidR="005D2F8C" w:rsidRPr="009A1A5C" w:rsidTr="005113C6">
        <w:trPr>
          <w:cantSplit/>
        </w:trPr>
        <w:tc>
          <w:tcPr>
            <w:tcW w:w="3544" w:type="dxa"/>
            <w:tcBorders>
              <w:top w:val="dotted" w:sz="4" w:space="0" w:color="auto"/>
              <w:left w:val="single" w:sz="4" w:space="0" w:color="auto"/>
              <w:bottom w:val="dotted" w:sz="4" w:space="0" w:color="auto"/>
            </w:tcBorders>
          </w:tcPr>
          <w:p w:rsidR="005D2F8C" w:rsidRPr="009A1A5C" w:rsidRDefault="005D2F8C" w:rsidP="00C22AC1">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dotted" w:sz="4" w:space="0" w:color="auto"/>
            </w:tcBorders>
          </w:tcPr>
          <w:p w:rsidR="005D2F8C" w:rsidRPr="009A1A5C" w:rsidRDefault="005D2F8C" w:rsidP="00C22AC1">
            <w:pPr>
              <w:widowControl w:val="0"/>
              <w:spacing w:beforeLines="20" w:afterLines="20"/>
              <w:jc w:val="both"/>
              <w:rPr>
                <w:rFonts w:ascii="Calibri" w:hAnsi="Calibri" w:cs="Calibri"/>
                <w:sz w:val="22"/>
                <w:szCs w:val="22"/>
              </w:rPr>
            </w:pPr>
          </w:p>
        </w:tc>
        <w:tc>
          <w:tcPr>
            <w:tcW w:w="1559" w:type="dxa"/>
            <w:tcBorders>
              <w:top w:val="dotted" w:sz="4" w:space="0" w:color="auto"/>
              <w:bottom w:val="dotted" w:sz="4" w:space="0" w:color="auto"/>
            </w:tcBorders>
            <w:vAlign w:val="center"/>
          </w:tcPr>
          <w:p w:rsidR="005D2F8C" w:rsidRPr="009A1A5C" w:rsidRDefault="00C22AC1" w:rsidP="00C22AC1">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0"/>
                  <w:enabled/>
                  <w:calcOnExit w:val="0"/>
                  <w:checkBox>
                    <w:sizeAuto/>
                    <w:default w:val="0"/>
                  </w:checkBox>
                </w:ffData>
              </w:fldChar>
            </w:r>
            <w:bookmarkStart w:id="6" w:name="Controllo30"/>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bookmarkEnd w:id="6"/>
          </w:p>
        </w:tc>
        <w:tc>
          <w:tcPr>
            <w:tcW w:w="1560" w:type="dxa"/>
            <w:tcBorders>
              <w:top w:val="dotted" w:sz="4" w:space="0" w:color="auto"/>
              <w:bottom w:val="dotted" w:sz="4" w:space="0" w:color="auto"/>
            </w:tcBorders>
            <w:vAlign w:val="center"/>
          </w:tcPr>
          <w:p w:rsidR="005D2F8C" w:rsidRPr="009A1A5C" w:rsidRDefault="00C22AC1" w:rsidP="00C22AC1">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0"/>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p>
        </w:tc>
      </w:tr>
      <w:tr w:rsidR="005D2F8C" w:rsidRPr="009A1A5C" w:rsidTr="005113C6">
        <w:trPr>
          <w:cantSplit/>
        </w:trPr>
        <w:tc>
          <w:tcPr>
            <w:tcW w:w="3544" w:type="dxa"/>
            <w:tcBorders>
              <w:top w:val="dotted" w:sz="4" w:space="0" w:color="auto"/>
              <w:left w:val="single" w:sz="4" w:space="0" w:color="auto"/>
              <w:bottom w:val="dotted" w:sz="4" w:space="0" w:color="auto"/>
            </w:tcBorders>
          </w:tcPr>
          <w:p w:rsidR="005D2F8C" w:rsidRPr="009A1A5C" w:rsidRDefault="005D2F8C" w:rsidP="00C22AC1">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dotted" w:sz="4" w:space="0" w:color="auto"/>
            </w:tcBorders>
          </w:tcPr>
          <w:p w:rsidR="005D2F8C" w:rsidRPr="009A1A5C" w:rsidRDefault="005D2F8C" w:rsidP="00C22AC1">
            <w:pPr>
              <w:widowControl w:val="0"/>
              <w:spacing w:beforeLines="20" w:afterLines="20"/>
              <w:jc w:val="both"/>
              <w:rPr>
                <w:rFonts w:ascii="Calibri" w:hAnsi="Calibri" w:cs="Calibri"/>
                <w:sz w:val="22"/>
                <w:szCs w:val="22"/>
              </w:rPr>
            </w:pPr>
          </w:p>
        </w:tc>
        <w:tc>
          <w:tcPr>
            <w:tcW w:w="1559" w:type="dxa"/>
            <w:tcBorders>
              <w:top w:val="dotted" w:sz="4" w:space="0" w:color="auto"/>
              <w:bottom w:val="dotted" w:sz="4" w:space="0" w:color="auto"/>
            </w:tcBorders>
            <w:vAlign w:val="center"/>
          </w:tcPr>
          <w:p w:rsidR="005D2F8C" w:rsidRPr="009A1A5C" w:rsidRDefault="00C22AC1" w:rsidP="00C22AC1">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1"/>
                  <w:enabled/>
                  <w:calcOnExit w:val="0"/>
                  <w:checkBox>
                    <w:sizeAuto/>
                    <w:default w:val="0"/>
                  </w:checkBox>
                </w:ffData>
              </w:fldChar>
            </w:r>
            <w:bookmarkStart w:id="7" w:name="Controllo31"/>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bookmarkEnd w:id="7"/>
          </w:p>
        </w:tc>
        <w:tc>
          <w:tcPr>
            <w:tcW w:w="1560" w:type="dxa"/>
            <w:tcBorders>
              <w:top w:val="dotted" w:sz="4" w:space="0" w:color="auto"/>
              <w:bottom w:val="dotted" w:sz="4" w:space="0" w:color="auto"/>
            </w:tcBorders>
            <w:vAlign w:val="center"/>
          </w:tcPr>
          <w:p w:rsidR="005D2F8C" w:rsidRPr="009A1A5C" w:rsidRDefault="00C22AC1" w:rsidP="00C22AC1">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1"/>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p>
        </w:tc>
      </w:tr>
      <w:tr w:rsidR="005D2F8C" w:rsidRPr="009A1A5C" w:rsidTr="005113C6">
        <w:trPr>
          <w:cantSplit/>
        </w:trPr>
        <w:tc>
          <w:tcPr>
            <w:tcW w:w="3544" w:type="dxa"/>
            <w:tcBorders>
              <w:top w:val="dotted" w:sz="4" w:space="0" w:color="auto"/>
              <w:left w:val="single" w:sz="4" w:space="0" w:color="auto"/>
              <w:bottom w:val="dotted" w:sz="4" w:space="0" w:color="auto"/>
            </w:tcBorders>
          </w:tcPr>
          <w:p w:rsidR="005D2F8C" w:rsidRPr="009A1A5C" w:rsidRDefault="005D2F8C" w:rsidP="00C22AC1">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dotted" w:sz="4" w:space="0" w:color="auto"/>
            </w:tcBorders>
          </w:tcPr>
          <w:p w:rsidR="005D2F8C" w:rsidRPr="009A1A5C" w:rsidRDefault="005D2F8C" w:rsidP="00C22AC1">
            <w:pPr>
              <w:widowControl w:val="0"/>
              <w:spacing w:beforeLines="20" w:afterLines="20"/>
              <w:jc w:val="both"/>
              <w:rPr>
                <w:rFonts w:ascii="Calibri" w:hAnsi="Calibri" w:cs="Calibri"/>
                <w:sz w:val="22"/>
                <w:szCs w:val="22"/>
              </w:rPr>
            </w:pPr>
          </w:p>
        </w:tc>
        <w:tc>
          <w:tcPr>
            <w:tcW w:w="1559" w:type="dxa"/>
            <w:tcBorders>
              <w:top w:val="dotted" w:sz="4" w:space="0" w:color="auto"/>
              <w:bottom w:val="dotted" w:sz="4" w:space="0" w:color="auto"/>
            </w:tcBorders>
            <w:vAlign w:val="center"/>
          </w:tcPr>
          <w:p w:rsidR="005D2F8C" w:rsidRPr="009A1A5C" w:rsidRDefault="00C22AC1" w:rsidP="00C22AC1">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2"/>
                  <w:enabled/>
                  <w:calcOnExit w:val="0"/>
                  <w:checkBox>
                    <w:sizeAuto/>
                    <w:default w:val="0"/>
                  </w:checkBox>
                </w:ffData>
              </w:fldChar>
            </w:r>
            <w:bookmarkStart w:id="8" w:name="Controllo32"/>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bookmarkEnd w:id="8"/>
          </w:p>
        </w:tc>
        <w:tc>
          <w:tcPr>
            <w:tcW w:w="1560" w:type="dxa"/>
            <w:tcBorders>
              <w:top w:val="dotted" w:sz="4" w:space="0" w:color="auto"/>
              <w:bottom w:val="dotted" w:sz="4" w:space="0" w:color="auto"/>
            </w:tcBorders>
            <w:vAlign w:val="center"/>
          </w:tcPr>
          <w:p w:rsidR="005D2F8C" w:rsidRPr="009A1A5C" w:rsidRDefault="00C22AC1" w:rsidP="00C22AC1">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2"/>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p>
        </w:tc>
      </w:tr>
      <w:tr w:rsidR="005D2F8C" w:rsidRPr="009A1A5C" w:rsidTr="005113C6">
        <w:trPr>
          <w:cantSplit/>
        </w:trPr>
        <w:tc>
          <w:tcPr>
            <w:tcW w:w="3544" w:type="dxa"/>
            <w:tcBorders>
              <w:top w:val="dotted" w:sz="4" w:space="0" w:color="auto"/>
              <w:left w:val="single" w:sz="4" w:space="0" w:color="auto"/>
              <w:bottom w:val="single" w:sz="4" w:space="0" w:color="auto"/>
            </w:tcBorders>
          </w:tcPr>
          <w:p w:rsidR="005D2F8C" w:rsidRPr="009A1A5C" w:rsidRDefault="005D2F8C" w:rsidP="00C22AC1">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single" w:sz="4" w:space="0" w:color="auto"/>
            </w:tcBorders>
          </w:tcPr>
          <w:p w:rsidR="005D2F8C" w:rsidRPr="009A1A5C" w:rsidRDefault="005D2F8C" w:rsidP="00C22AC1">
            <w:pPr>
              <w:widowControl w:val="0"/>
              <w:spacing w:beforeLines="20" w:afterLines="20"/>
              <w:jc w:val="both"/>
              <w:rPr>
                <w:rFonts w:ascii="Calibri" w:hAnsi="Calibri" w:cs="Calibri"/>
                <w:sz w:val="22"/>
                <w:szCs w:val="22"/>
              </w:rPr>
            </w:pPr>
          </w:p>
        </w:tc>
        <w:tc>
          <w:tcPr>
            <w:tcW w:w="1559" w:type="dxa"/>
            <w:tcBorders>
              <w:top w:val="dotted" w:sz="4" w:space="0" w:color="auto"/>
              <w:bottom w:val="single" w:sz="4" w:space="0" w:color="auto"/>
            </w:tcBorders>
            <w:vAlign w:val="center"/>
          </w:tcPr>
          <w:p w:rsidR="005D2F8C" w:rsidRPr="009A1A5C" w:rsidRDefault="00C22AC1" w:rsidP="00C22AC1">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3"/>
                  <w:enabled/>
                  <w:calcOnExit w:val="0"/>
                  <w:checkBox>
                    <w:sizeAuto/>
                    <w:default w:val="0"/>
                  </w:checkBox>
                </w:ffData>
              </w:fldChar>
            </w:r>
            <w:bookmarkStart w:id="9" w:name="Controllo33"/>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bookmarkEnd w:id="9"/>
          </w:p>
        </w:tc>
        <w:tc>
          <w:tcPr>
            <w:tcW w:w="1560" w:type="dxa"/>
            <w:tcBorders>
              <w:top w:val="dotted" w:sz="4" w:space="0" w:color="auto"/>
              <w:bottom w:val="single" w:sz="4" w:space="0" w:color="auto"/>
            </w:tcBorders>
            <w:vAlign w:val="center"/>
          </w:tcPr>
          <w:p w:rsidR="005D2F8C" w:rsidRPr="009A1A5C" w:rsidRDefault="00C22AC1" w:rsidP="00C22AC1">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3"/>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p>
        </w:tc>
      </w:tr>
    </w:tbl>
    <w:p w:rsidR="005D2F8C" w:rsidRPr="009A1A5C" w:rsidRDefault="005D2F8C" w:rsidP="005D2F8C">
      <w:pPr>
        <w:pStyle w:val="regolamento"/>
        <w:tabs>
          <w:tab w:val="clear" w:pos="-2127"/>
        </w:tabs>
        <w:rPr>
          <w:rFonts w:ascii="Calibri" w:hAnsi="Calibri" w:cs="Calibri"/>
          <w:sz w:val="22"/>
          <w:szCs w:val="22"/>
        </w:rPr>
      </w:pPr>
    </w:p>
    <w:p w:rsidR="005D2F8C" w:rsidRDefault="005D2F8C" w:rsidP="005D2F8C">
      <w:pPr>
        <w:pStyle w:val="regolamento"/>
        <w:widowControl/>
        <w:tabs>
          <w:tab w:val="clear" w:pos="-2127"/>
        </w:tabs>
        <w:ind w:firstLine="0"/>
        <w:rPr>
          <w:rFonts w:ascii="Calibri" w:hAnsi="Calibri" w:cs="Calibri"/>
          <w:sz w:val="22"/>
          <w:szCs w:val="22"/>
        </w:rPr>
      </w:pPr>
      <w:r>
        <w:rPr>
          <w:rFonts w:ascii="Calibri" w:hAnsi="Calibri" w:cs="Calibri"/>
          <w:sz w:val="22"/>
          <w:szCs w:val="22"/>
        </w:rPr>
        <w:t>e che tale requisito:</w:t>
      </w:r>
    </w:p>
    <w:p w:rsidR="005D2F8C" w:rsidRDefault="005D2F8C" w:rsidP="005D2F8C">
      <w:pPr>
        <w:pStyle w:val="regolamento"/>
        <w:widowControl/>
        <w:tabs>
          <w:tab w:val="clear" w:pos="-2127"/>
        </w:tabs>
        <w:ind w:firstLine="0"/>
        <w:rPr>
          <w:rFonts w:ascii="Calibri" w:hAnsi="Calibri" w:cs="Calibri"/>
          <w:sz w:val="22"/>
          <w:szCs w:val="22"/>
        </w:rPr>
      </w:pPr>
    </w:p>
    <w:p w:rsidR="005D2F8C" w:rsidRDefault="00C22AC1" w:rsidP="005D2F8C">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5D2F8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5D2F8C">
        <w:rPr>
          <w:rFonts w:ascii="Calibri" w:hAnsi="Calibri" w:cs="Calibri"/>
          <w:sz w:val="22"/>
          <w:szCs w:val="22"/>
        </w:rPr>
        <w:t>- 6.a)</w:t>
      </w:r>
      <w:r w:rsidR="005D2F8C">
        <w:rPr>
          <w:rFonts w:ascii="Calibri" w:hAnsi="Calibri" w:cs="Calibri"/>
          <w:sz w:val="22"/>
          <w:szCs w:val="22"/>
        </w:rPr>
        <w:tab/>
        <w:t>è sufficiente per la partecipazione alla gara da parte di questa impresa;</w:t>
      </w:r>
    </w:p>
    <w:p w:rsidR="005D2F8C" w:rsidRDefault="005D2F8C" w:rsidP="005D2F8C">
      <w:pPr>
        <w:jc w:val="center"/>
        <w:rPr>
          <w:rFonts w:ascii="Calibri" w:hAnsi="Calibri" w:cs="Calibri"/>
          <w:b/>
          <w:i/>
          <w:iCs/>
          <w:color w:val="FF0000"/>
          <w:sz w:val="22"/>
          <w:szCs w:val="22"/>
        </w:rPr>
      </w:pPr>
    </w:p>
    <w:p w:rsidR="005D2F8C" w:rsidRPr="00F876CB" w:rsidRDefault="00C22AC1" w:rsidP="005D2F8C">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5D2F8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5D2F8C">
        <w:rPr>
          <w:rFonts w:ascii="Calibri" w:hAnsi="Calibri" w:cs="Calibri"/>
          <w:sz w:val="22"/>
          <w:szCs w:val="22"/>
        </w:rPr>
        <w:t>- 6.b)</w:t>
      </w:r>
      <w:r w:rsidR="005D2F8C">
        <w:rPr>
          <w:rFonts w:ascii="Calibri" w:hAnsi="Calibri" w:cs="Calibri"/>
          <w:sz w:val="22"/>
          <w:szCs w:val="22"/>
        </w:rPr>
        <w:tab/>
        <w:t xml:space="preserve">non è adeguato alla partecipazione alla gara da parte di questa impresa, per cui, </w:t>
      </w:r>
      <w:r w:rsidR="005D2F8C" w:rsidRPr="00F876CB">
        <w:rPr>
          <w:rFonts w:ascii="Calibri" w:hAnsi="Calibri" w:cs="Calibri"/>
          <w:sz w:val="22"/>
          <w:szCs w:val="22"/>
        </w:rPr>
        <w:t xml:space="preserve">ai sensi dell’articolo </w:t>
      </w:r>
      <w:r w:rsidR="009D60EA">
        <w:rPr>
          <w:rFonts w:ascii="Calibri" w:hAnsi="Calibri" w:cs="Calibri"/>
          <w:sz w:val="22"/>
          <w:szCs w:val="22"/>
        </w:rPr>
        <w:t>89</w:t>
      </w:r>
      <w:r w:rsidR="005D2F8C" w:rsidRPr="00F876CB">
        <w:rPr>
          <w:rFonts w:ascii="Calibri" w:hAnsi="Calibri" w:cs="Calibri"/>
          <w:sz w:val="22"/>
          <w:szCs w:val="22"/>
        </w:rPr>
        <w:t xml:space="preserve"> del decreto legislativo n. </w:t>
      </w:r>
      <w:r w:rsidR="009D60EA">
        <w:rPr>
          <w:rFonts w:ascii="Calibri" w:hAnsi="Calibri" w:cs="Calibri"/>
          <w:sz w:val="22"/>
          <w:szCs w:val="22"/>
        </w:rPr>
        <w:t>50 del 201</w:t>
      </w:r>
      <w:r w:rsidR="005D2F8C" w:rsidRPr="00F876CB">
        <w:rPr>
          <w:rFonts w:ascii="Calibri" w:hAnsi="Calibri" w:cs="Calibri"/>
          <w:sz w:val="22"/>
          <w:szCs w:val="22"/>
        </w:rPr>
        <w:t>6, il possesso de</w:t>
      </w:r>
      <w:r w:rsidR="005D2F8C">
        <w:rPr>
          <w:rFonts w:ascii="Calibri" w:hAnsi="Calibri" w:cs="Calibri"/>
          <w:sz w:val="22"/>
          <w:szCs w:val="22"/>
        </w:rPr>
        <w:t>l</w:t>
      </w:r>
      <w:r w:rsidR="005D2F8C" w:rsidRPr="00F876CB">
        <w:rPr>
          <w:rFonts w:ascii="Calibri" w:hAnsi="Calibri" w:cs="Calibri"/>
          <w:sz w:val="22"/>
          <w:szCs w:val="22"/>
        </w:rPr>
        <w:t xml:space="preserve"> requisit</w:t>
      </w:r>
      <w:r w:rsidR="005D2F8C">
        <w:rPr>
          <w:rFonts w:ascii="Calibri" w:hAnsi="Calibri" w:cs="Calibri"/>
          <w:sz w:val="22"/>
          <w:szCs w:val="22"/>
        </w:rPr>
        <w:t>o</w:t>
      </w:r>
      <w:r w:rsidR="005D2F8C" w:rsidRPr="00F876CB">
        <w:rPr>
          <w:rFonts w:ascii="Calibri" w:hAnsi="Calibri" w:cs="Calibri"/>
          <w:sz w:val="22"/>
          <w:szCs w:val="22"/>
        </w:rPr>
        <w:t xml:space="preserve"> de</w:t>
      </w:r>
      <w:r w:rsidR="005D2F8C">
        <w:rPr>
          <w:rFonts w:ascii="Calibri" w:hAnsi="Calibri" w:cs="Calibri"/>
          <w:sz w:val="22"/>
          <w:szCs w:val="22"/>
        </w:rPr>
        <w:t>l</w:t>
      </w:r>
      <w:r w:rsidR="005D2F8C" w:rsidRPr="00F876CB">
        <w:rPr>
          <w:rFonts w:ascii="Calibri" w:hAnsi="Calibri" w:cs="Calibri"/>
          <w:sz w:val="22"/>
          <w:szCs w:val="22"/>
        </w:rPr>
        <w:t xml:space="preserve"> qual</w:t>
      </w:r>
      <w:r w:rsidR="005D2F8C">
        <w:rPr>
          <w:rFonts w:ascii="Calibri" w:hAnsi="Calibri" w:cs="Calibri"/>
          <w:sz w:val="22"/>
          <w:szCs w:val="22"/>
        </w:rPr>
        <w:t>e</w:t>
      </w:r>
      <w:r w:rsidR="005D2F8C" w:rsidRPr="00F876CB">
        <w:rPr>
          <w:rFonts w:ascii="Calibri" w:hAnsi="Calibri" w:cs="Calibri"/>
          <w:sz w:val="22"/>
          <w:szCs w:val="22"/>
        </w:rPr>
        <w:t xml:space="preserve"> questa impresa è carente, è soddisfatto avvalendosi dei requisiti della/e impresa/e ausiliaria/e, come indicato nel seguito; la/e predetta/e imprese ausiliare a loro volta presentano e alleg</w:t>
      </w:r>
      <w:r w:rsidR="005D2F8C">
        <w:rPr>
          <w:rFonts w:ascii="Calibri" w:hAnsi="Calibri" w:cs="Calibri"/>
          <w:sz w:val="22"/>
          <w:szCs w:val="22"/>
        </w:rPr>
        <w:t>ano le pertinenti dichiarazioni:</w:t>
      </w:r>
    </w:p>
    <w:tbl>
      <w:tblPr>
        <w:tblW w:w="9072" w:type="dxa"/>
        <w:tblInd w:w="1064" w:type="dxa"/>
        <w:tblLayout w:type="fixed"/>
        <w:tblLook w:val="00A0"/>
      </w:tblPr>
      <w:tblGrid>
        <w:gridCol w:w="424"/>
        <w:gridCol w:w="567"/>
        <w:gridCol w:w="427"/>
        <w:gridCol w:w="425"/>
        <w:gridCol w:w="140"/>
        <w:gridCol w:w="2095"/>
        <w:gridCol w:w="738"/>
        <w:gridCol w:w="852"/>
        <w:gridCol w:w="424"/>
        <w:gridCol w:w="710"/>
        <w:gridCol w:w="1841"/>
        <w:gridCol w:w="429"/>
      </w:tblGrid>
      <w:tr w:rsidR="005D2F8C" w:rsidRPr="00DD6539" w:rsidTr="005113C6">
        <w:tc>
          <w:tcPr>
            <w:tcW w:w="424" w:type="dxa"/>
            <w:tcMar>
              <w:left w:w="0" w:type="dxa"/>
              <w:right w:w="0" w:type="dxa"/>
            </w:tcMar>
          </w:tcPr>
          <w:p w:rsidR="005D2F8C" w:rsidRPr="00DD6539" w:rsidRDefault="00C22AC1" w:rsidP="005113C6">
            <w:pPr>
              <w:spacing w:before="20" w:after="20"/>
              <w:ind w:left="110" w:hanging="110"/>
              <w:jc w:val="both"/>
              <w:rPr>
                <w:rFonts w:ascii="Calibri" w:hAnsi="Calibri" w:cs="Calibri"/>
                <w:sz w:val="22"/>
                <w:szCs w:val="22"/>
              </w:rPr>
            </w:pPr>
            <w:r w:rsidRPr="00DD6539">
              <w:rPr>
                <w:rFonts w:ascii="Calibri" w:hAnsi="Calibri" w:cs="Calibri"/>
                <w:sz w:val="22"/>
                <w:szCs w:val="22"/>
              </w:rPr>
              <w:fldChar w:fldCharType="begin">
                <w:ffData>
                  <w:name w:val="Controllo18"/>
                  <w:enabled/>
                  <w:calcOnExit w:val="0"/>
                  <w:checkBox>
                    <w:sizeAuto/>
                    <w:default w:val="0"/>
                  </w:checkBox>
                </w:ffData>
              </w:fldChar>
            </w:r>
            <w:r w:rsidR="005D2F8C"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p>
        </w:tc>
        <w:tc>
          <w:tcPr>
            <w:tcW w:w="8648" w:type="dxa"/>
            <w:gridSpan w:val="11"/>
          </w:tcPr>
          <w:p w:rsidR="005D2F8C" w:rsidRPr="00DD6539" w:rsidRDefault="005D2F8C" w:rsidP="005113C6">
            <w:pPr>
              <w:spacing w:before="20" w:after="20"/>
              <w:jc w:val="both"/>
              <w:rPr>
                <w:rFonts w:ascii="Calibri" w:hAnsi="Calibri" w:cs="Calibri"/>
                <w:sz w:val="22"/>
                <w:szCs w:val="22"/>
              </w:rPr>
            </w:pPr>
            <w:r w:rsidRPr="00DD6539">
              <w:rPr>
                <w:rFonts w:ascii="Calibri" w:hAnsi="Calibri" w:cs="Calibri"/>
                <w:sz w:val="22"/>
                <w:szCs w:val="22"/>
              </w:rPr>
              <w:t xml:space="preserve">requisito dell’attestazione S.O.A. di cui all’articolo </w:t>
            </w:r>
            <w:r w:rsidRPr="00B64B7F">
              <w:rPr>
                <w:rFonts w:ascii="Calibri" w:hAnsi="Calibri" w:cs="Calibri"/>
                <w:sz w:val="22"/>
                <w:szCs w:val="22"/>
              </w:rPr>
              <w:t xml:space="preserve">61 del </w:t>
            </w:r>
            <w:proofErr w:type="spellStart"/>
            <w:r w:rsidRPr="00B64B7F">
              <w:rPr>
                <w:rFonts w:ascii="Calibri" w:hAnsi="Calibri" w:cs="Calibri"/>
                <w:sz w:val="22"/>
                <w:szCs w:val="22"/>
              </w:rPr>
              <w:t>d.P.R.</w:t>
            </w:r>
            <w:proofErr w:type="spellEnd"/>
            <w:r w:rsidRPr="00B64B7F">
              <w:rPr>
                <w:rFonts w:ascii="Calibri" w:hAnsi="Calibri" w:cs="Calibri"/>
                <w:sz w:val="22"/>
                <w:szCs w:val="22"/>
              </w:rPr>
              <w:t xml:space="preserve"> n. 207 del 2010, </w:t>
            </w:r>
            <w:r w:rsidRPr="00DD6539">
              <w:rPr>
                <w:rFonts w:ascii="Calibri" w:hAnsi="Calibri" w:cs="Calibri"/>
                <w:sz w:val="22"/>
                <w:szCs w:val="22"/>
              </w:rPr>
              <w:t>per le seguenti categorie e classifiche:</w:t>
            </w: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91" w:type="dxa"/>
            <w:gridSpan w:val="2"/>
            <w:tcBorders>
              <w:top w:val="nil"/>
              <w:left w:val="nil"/>
              <w:bottom w:val="nil"/>
              <w:right w:val="single" w:sz="4" w:space="0" w:color="auto"/>
            </w:tcBorders>
          </w:tcPr>
          <w:p w:rsidR="005D2F8C" w:rsidRPr="00DD6539" w:rsidRDefault="005D2F8C" w:rsidP="00C22AC1">
            <w:pPr>
              <w:spacing w:beforeLines="20" w:afterLines="20"/>
              <w:jc w:val="center"/>
              <w:rPr>
                <w:rFonts w:ascii="Calibri" w:hAnsi="Calibri" w:cs="Calibri"/>
                <w:i/>
                <w:sz w:val="22"/>
                <w:szCs w:val="22"/>
              </w:rPr>
            </w:pPr>
          </w:p>
        </w:tc>
        <w:tc>
          <w:tcPr>
            <w:tcW w:w="4677" w:type="dxa"/>
            <w:gridSpan w:val="6"/>
            <w:tcBorders>
              <w:top w:val="single" w:sz="4" w:space="0" w:color="auto"/>
              <w:left w:val="single" w:sz="4" w:space="0" w:color="auto"/>
              <w:bottom w:val="single" w:sz="4" w:space="0" w:color="auto"/>
              <w:right w:val="single" w:sz="4" w:space="0" w:color="auto"/>
            </w:tcBorders>
            <w:vAlign w:val="center"/>
          </w:tcPr>
          <w:p w:rsidR="005D2F8C" w:rsidRPr="00DD6539" w:rsidRDefault="005D2F8C" w:rsidP="00C22AC1">
            <w:pPr>
              <w:spacing w:beforeLines="20" w:afterLines="20"/>
              <w:jc w:val="center"/>
              <w:rPr>
                <w:rFonts w:ascii="Calibri" w:hAnsi="Calibri" w:cs="Calibri"/>
                <w:i/>
                <w:sz w:val="22"/>
                <w:szCs w:val="22"/>
              </w:rPr>
            </w:pPr>
            <w:r w:rsidRPr="00DD6539">
              <w:rPr>
                <w:rFonts w:ascii="Calibri" w:hAnsi="Calibri" w:cs="Calibri"/>
                <w:i/>
                <w:sz w:val="22"/>
                <w:szCs w:val="22"/>
              </w:rPr>
              <w:t>Categoria</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D2F8C" w:rsidRPr="00DD6539" w:rsidRDefault="005D2F8C" w:rsidP="00C22AC1">
            <w:pPr>
              <w:spacing w:beforeLines="20" w:afterLines="20"/>
              <w:jc w:val="center"/>
              <w:rPr>
                <w:rFonts w:ascii="Calibri" w:hAnsi="Calibri" w:cs="Calibri"/>
                <w:i/>
                <w:sz w:val="22"/>
                <w:szCs w:val="22"/>
              </w:rPr>
            </w:pPr>
            <w:r w:rsidRPr="00DD6539">
              <w:rPr>
                <w:rFonts w:ascii="Calibri" w:hAnsi="Calibri" w:cs="Calibri"/>
                <w:i/>
                <w:sz w:val="22"/>
                <w:szCs w:val="22"/>
              </w:rPr>
              <w:t>classifica</w:t>
            </w:r>
          </w:p>
        </w:tc>
        <w:tc>
          <w:tcPr>
            <w:tcW w:w="2270" w:type="dxa"/>
            <w:gridSpan w:val="2"/>
            <w:tcBorders>
              <w:top w:val="single" w:sz="4" w:space="0" w:color="auto"/>
              <w:left w:val="single" w:sz="4" w:space="0" w:color="auto"/>
              <w:bottom w:val="single" w:sz="4" w:space="0" w:color="auto"/>
              <w:right w:val="single" w:sz="4" w:space="0" w:color="auto"/>
            </w:tcBorders>
            <w:vAlign w:val="center"/>
          </w:tcPr>
          <w:p w:rsidR="005D2F8C" w:rsidRPr="00DD6539" w:rsidRDefault="005D2F8C" w:rsidP="00C22AC1">
            <w:pPr>
              <w:spacing w:beforeLines="20" w:afterLines="20"/>
              <w:jc w:val="center"/>
              <w:rPr>
                <w:rFonts w:ascii="Calibri" w:hAnsi="Calibri" w:cs="Calibri"/>
                <w:i/>
                <w:sz w:val="22"/>
                <w:szCs w:val="22"/>
              </w:rPr>
            </w:pPr>
            <w:r w:rsidRPr="00DD6539">
              <w:rPr>
                <w:rFonts w:ascii="Calibri" w:hAnsi="Calibri" w:cs="Calibri"/>
                <w:i/>
                <w:sz w:val="22"/>
                <w:szCs w:val="22"/>
              </w:rPr>
              <w:t>Pari a Euro</w:t>
            </w: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91" w:type="dxa"/>
            <w:gridSpan w:val="2"/>
            <w:tcBorders>
              <w:top w:val="nil"/>
              <w:left w:val="nil"/>
              <w:bottom w:val="nil"/>
              <w:right w:val="dotted" w:sz="4" w:space="0" w:color="auto"/>
            </w:tcBorders>
            <w:vAlign w:val="center"/>
          </w:tcPr>
          <w:p w:rsidR="005D2F8C" w:rsidRPr="00DD6539" w:rsidRDefault="00C22AC1" w:rsidP="00C22AC1">
            <w:pPr>
              <w:spacing w:beforeLines="20" w:afterLines="20"/>
              <w:jc w:val="right"/>
              <w:rPr>
                <w:rFonts w:ascii="Calibri" w:hAnsi="Calibri" w:cs="Calibri"/>
                <w:sz w:val="22"/>
                <w:szCs w:val="22"/>
              </w:rPr>
            </w:pPr>
            <w:r w:rsidRPr="00DD6539">
              <w:rPr>
                <w:rFonts w:ascii="Calibri" w:hAnsi="Calibri" w:cs="Calibri"/>
                <w:sz w:val="22"/>
                <w:szCs w:val="22"/>
              </w:rPr>
              <w:fldChar w:fldCharType="begin">
                <w:ffData>
                  <w:name w:val="Controllo37"/>
                  <w:enabled/>
                  <w:calcOnExit w:val="0"/>
                  <w:checkBox>
                    <w:sizeAuto/>
                    <w:default w:val="0"/>
                  </w:checkBox>
                </w:ffData>
              </w:fldChar>
            </w:r>
            <w:r w:rsidR="005D2F8C"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r w:rsidR="005D2F8C" w:rsidRPr="00DD6539">
              <w:rPr>
                <w:rFonts w:ascii="Calibri" w:hAnsi="Calibri" w:cs="Calibri"/>
                <w:sz w:val="22"/>
                <w:szCs w:val="22"/>
              </w:rPr>
              <w:t>-</w:t>
            </w:r>
          </w:p>
        </w:tc>
        <w:tc>
          <w:tcPr>
            <w:tcW w:w="992" w:type="dxa"/>
            <w:gridSpan w:val="3"/>
            <w:tcBorders>
              <w:top w:val="single" w:sz="4" w:space="0" w:color="auto"/>
              <w:left w:val="single" w:sz="4" w:space="0" w:color="auto"/>
              <w:bottom w:val="dotted" w:sz="4" w:space="0" w:color="auto"/>
              <w:right w:val="dotted" w:sz="4" w:space="0" w:color="auto"/>
            </w:tcBorders>
            <w:shd w:val="clear" w:color="auto" w:fill="auto"/>
          </w:tcPr>
          <w:p w:rsidR="005D2F8C" w:rsidRPr="00DD6539" w:rsidRDefault="005D2F8C" w:rsidP="00C22AC1">
            <w:pPr>
              <w:spacing w:beforeLines="20" w:afterLines="20"/>
              <w:jc w:val="both"/>
              <w:rPr>
                <w:rFonts w:ascii="Calibri" w:hAnsi="Calibri" w:cs="Calibri"/>
                <w:sz w:val="22"/>
                <w:szCs w:val="22"/>
              </w:rPr>
            </w:pPr>
            <w:r w:rsidRPr="00DD6539">
              <w:rPr>
                <w:rFonts w:ascii="Calibri" w:hAnsi="Calibri" w:cs="Calibri"/>
                <w:sz w:val="22"/>
                <w:szCs w:val="22"/>
              </w:rPr>
              <w:t>O</w:t>
            </w:r>
          </w:p>
        </w:tc>
        <w:tc>
          <w:tcPr>
            <w:tcW w:w="3685" w:type="dxa"/>
            <w:gridSpan w:val="3"/>
            <w:tcBorders>
              <w:top w:val="single" w:sz="4" w:space="0" w:color="auto"/>
              <w:left w:val="dotted" w:sz="4" w:space="0" w:color="auto"/>
              <w:bottom w:val="dotted" w:sz="4" w:space="0" w:color="auto"/>
            </w:tcBorders>
            <w:shd w:val="clear" w:color="auto" w:fill="auto"/>
            <w:vAlign w:val="center"/>
          </w:tcPr>
          <w:p w:rsidR="005D2F8C" w:rsidRPr="00DD6539" w:rsidRDefault="005D2F8C" w:rsidP="00C22AC1">
            <w:pPr>
              <w:pStyle w:val="sche3"/>
              <w:widowControl/>
              <w:overflowPunct/>
              <w:autoSpaceDE/>
              <w:autoSpaceDN/>
              <w:adjustRightInd/>
              <w:spacing w:beforeLines="20" w:afterLines="20"/>
              <w:rPr>
                <w:rFonts w:ascii="Calibri" w:hAnsi="Calibri" w:cs="Calibri"/>
                <w:sz w:val="22"/>
                <w:szCs w:val="22"/>
                <w:lang w:val="it-IT"/>
              </w:rPr>
            </w:pPr>
          </w:p>
        </w:tc>
        <w:tc>
          <w:tcPr>
            <w:tcW w:w="1134" w:type="dxa"/>
            <w:gridSpan w:val="2"/>
            <w:tcBorders>
              <w:top w:val="single" w:sz="4" w:space="0" w:color="auto"/>
              <w:bottom w:val="dotted" w:sz="4" w:space="0" w:color="auto"/>
              <w:right w:val="single" w:sz="4" w:space="0" w:color="auto"/>
            </w:tcBorders>
          </w:tcPr>
          <w:p w:rsidR="005D2F8C" w:rsidRPr="00DD6539" w:rsidRDefault="005D2F8C" w:rsidP="00C22AC1">
            <w:pPr>
              <w:spacing w:beforeLines="20" w:afterLines="20"/>
              <w:jc w:val="both"/>
              <w:rPr>
                <w:rFonts w:ascii="Calibri" w:hAnsi="Calibri" w:cs="Calibri"/>
                <w:sz w:val="22"/>
                <w:szCs w:val="22"/>
              </w:rPr>
            </w:pPr>
          </w:p>
        </w:tc>
        <w:tc>
          <w:tcPr>
            <w:tcW w:w="2270" w:type="dxa"/>
            <w:gridSpan w:val="2"/>
            <w:tcBorders>
              <w:top w:val="single" w:sz="4" w:space="0" w:color="auto"/>
              <w:left w:val="single" w:sz="4" w:space="0" w:color="auto"/>
              <w:bottom w:val="dotted" w:sz="4" w:space="0" w:color="auto"/>
            </w:tcBorders>
          </w:tcPr>
          <w:p w:rsidR="005D2F8C" w:rsidRPr="00DD6539" w:rsidRDefault="005D2F8C" w:rsidP="00C22AC1">
            <w:pPr>
              <w:spacing w:beforeLines="20" w:afterLines="20"/>
              <w:jc w:val="both"/>
              <w:rPr>
                <w:rFonts w:ascii="Calibri" w:hAnsi="Calibri" w:cs="Calibri"/>
                <w:sz w:val="22"/>
                <w:szCs w:val="22"/>
              </w:rPr>
            </w:pP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91" w:type="dxa"/>
            <w:gridSpan w:val="2"/>
            <w:tcBorders>
              <w:top w:val="nil"/>
              <w:left w:val="nil"/>
              <w:bottom w:val="nil"/>
              <w:right w:val="dotted" w:sz="4" w:space="0" w:color="auto"/>
            </w:tcBorders>
            <w:vAlign w:val="center"/>
          </w:tcPr>
          <w:p w:rsidR="005D2F8C" w:rsidRPr="00DD6539" w:rsidRDefault="00C22AC1" w:rsidP="00C22AC1">
            <w:pPr>
              <w:spacing w:beforeLines="20" w:afterLines="20"/>
              <w:jc w:val="right"/>
              <w:rPr>
                <w:rFonts w:ascii="Calibri" w:hAnsi="Calibri" w:cs="Calibri"/>
                <w:sz w:val="22"/>
                <w:szCs w:val="22"/>
              </w:rPr>
            </w:pPr>
            <w:r w:rsidRPr="00DD6539">
              <w:rPr>
                <w:rFonts w:ascii="Calibri" w:hAnsi="Calibri" w:cs="Calibri"/>
                <w:sz w:val="22"/>
                <w:szCs w:val="22"/>
              </w:rPr>
              <w:fldChar w:fldCharType="begin">
                <w:ffData>
                  <w:name w:val="Controllo37"/>
                  <w:enabled/>
                  <w:calcOnExit w:val="0"/>
                  <w:checkBox>
                    <w:sizeAuto/>
                    <w:default w:val="0"/>
                  </w:checkBox>
                </w:ffData>
              </w:fldChar>
            </w:r>
            <w:r w:rsidR="005D2F8C"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r w:rsidR="005D2F8C" w:rsidRPr="00DD6539">
              <w:rPr>
                <w:rFonts w:ascii="Calibri" w:hAnsi="Calibri" w:cs="Calibri"/>
                <w:sz w:val="22"/>
                <w:szCs w:val="22"/>
              </w:rPr>
              <w:t>-</w:t>
            </w:r>
          </w:p>
        </w:tc>
        <w:tc>
          <w:tcPr>
            <w:tcW w:w="992" w:type="dxa"/>
            <w:gridSpan w:val="3"/>
            <w:tcBorders>
              <w:top w:val="dotted" w:sz="4" w:space="0" w:color="auto"/>
              <w:left w:val="single" w:sz="4" w:space="0" w:color="auto"/>
              <w:bottom w:val="single" w:sz="4" w:space="0" w:color="auto"/>
              <w:right w:val="dotted" w:sz="4" w:space="0" w:color="auto"/>
            </w:tcBorders>
            <w:shd w:val="clear" w:color="auto" w:fill="auto"/>
          </w:tcPr>
          <w:p w:rsidR="005D2F8C" w:rsidRPr="00DD6539" w:rsidRDefault="005D2F8C" w:rsidP="00C22AC1">
            <w:pPr>
              <w:spacing w:beforeLines="20" w:afterLines="20"/>
              <w:jc w:val="both"/>
              <w:rPr>
                <w:rFonts w:ascii="Calibri" w:hAnsi="Calibri" w:cs="Calibri"/>
                <w:sz w:val="22"/>
                <w:szCs w:val="22"/>
              </w:rPr>
            </w:pPr>
            <w:r w:rsidRPr="00DD6539">
              <w:rPr>
                <w:rFonts w:ascii="Calibri" w:hAnsi="Calibri" w:cs="Calibri"/>
                <w:sz w:val="22"/>
                <w:szCs w:val="22"/>
              </w:rPr>
              <w:t>O</w:t>
            </w:r>
          </w:p>
        </w:tc>
        <w:tc>
          <w:tcPr>
            <w:tcW w:w="3685" w:type="dxa"/>
            <w:gridSpan w:val="3"/>
            <w:tcBorders>
              <w:top w:val="dotted" w:sz="4" w:space="0" w:color="auto"/>
              <w:left w:val="dotted" w:sz="4" w:space="0" w:color="auto"/>
              <w:bottom w:val="single" w:sz="4" w:space="0" w:color="auto"/>
            </w:tcBorders>
            <w:shd w:val="clear" w:color="auto" w:fill="auto"/>
            <w:vAlign w:val="center"/>
          </w:tcPr>
          <w:p w:rsidR="005D2F8C" w:rsidRPr="00DD6539" w:rsidRDefault="005D2F8C" w:rsidP="00C22AC1">
            <w:pPr>
              <w:pStyle w:val="sche3"/>
              <w:widowControl/>
              <w:overflowPunct/>
              <w:autoSpaceDE/>
              <w:autoSpaceDN/>
              <w:adjustRightInd/>
              <w:spacing w:beforeLines="20" w:afterLines="20"/>
              <w:rPr>
                <w:rFonts w:ascii="Calibri" w:hAnsi="Calibri" w:cs="Calibri"/>
                <w:sz w:val="22"/>
                <w:szCs w:val="22"/>
                <w:lang w:val="it-IT"/>
              </w:rPr>
            </w:pPr>
          </w:p>
        </w:tc>
        <w:tc>
          <w:tcPr>
            <w:tcW w:w="1134" w:type="dxa"/>
            <w:gridSpan w:val="2"/>
            <w:tcBorders>
              <w:top w:val="dotted" w:sz="4" w:space="0" w:color="auto"/>
              <w:bottom w:val="single" w:sz="4" w:space="0" w:color="auto"/>
              <w:right w:val="single" w:sz="4" w:space="0" w:color="auto"/>
            </w:tcBorders>
          </w:tcPr>
          <w:p w:rsidR="005D2F8C" w:rsidRPr="00DD6539" w:rsidRDefault="005D2F8C" w:rsidP="00C22AC1">
            <w:pPr>
              <w:spacing w:beforeLines="20" w:afterLines="20"/>
              <w:jc w:val="both"/>
              <w:rPr>
                <w:rFonts w:ascii="Calibri" w:hAnsi="Calibri" w:cs="Calibri"/>
                <w:sz w:val="22"/>
                <w:szCs w:val="22"/>
              </w:rPr>
            </w:pPr>
          </w:p>
        </w:tc>
        <w:tc>
          <w:tcPr>
            <w:tcW w:w="2270" w:type="dxa"/>
            <w:gridSpan w:val="2"/>
            <w:tcBorders>
              <w:top w:val="dotted" w:sz="4" w:space="0" w:color="auto"/>
              <w:left w:val="single" w:sz="4" w:space="0" w:color="auto"/>
              <w:bottom w:val="single" w:sz="4" w:space="0" w:color="auto"/>
            </w:tcBorders>
          </w:tcPr>
          <w:p w:rsidR="005D2F8C" w:rsidRPr="00DD6539" w:rsidRDefault="005D2F8C" w:rsidP="00C22AC1">
            <w:pPr>
              <w:spacing w:beforeLines="20" w:afterLines="20"/>
              <w:jc w:val="both"/>
              <w:rPr>
                <w:rFonts w:ascii="Calibri" w:hAnsi="Calibri" w:cs="Calibri"/>
                <w:sz w:val="22"/>
                <w:szCs w:val="22"/>
              </w:rPr>
            </w:pPr>
          </w:p>
        </w:tc>
      </w:tr>
      <w:tr w:rsidR="005D2F8C" w:rsidRPr="00CD5B98"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072" w:type="dxa"/>
            <w:gridSpan w:val="12"/>
            <w:tcBorders>
              <w:top w:val="nil"/>
              <w:left w:val="nil"/>
              <w:bottom w:val="nil"/>
              <w:right w:val="nil"/>
            </w:tcBorders>
            <w:vAlign w:val="center"/>
          </w:tcPr>
          <w:p w:rsidR="005D2F8C" w:rsidRPr="00CD5B98" w:rsidRDefault="005D2F8C" w:rsidP="005113C6">
            <w:pPr>
              <w:jc w:val="both"/>
              <w:rPr>
                <w:rFonts w:ascii="Calibri" w:hAnsi="Calibri" w:cs="Calibri"/>
                <w:sz w:val="10"/>
                <w:szCs w:val="22"/>
              </w:rPr>
            </w:pP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4078" w:type="dxa"/>
            <w:gridSpan w:val="6"/>
            <w:tcBorders>
              <w:top w:val="nil"/>
              <w:left w:val="nil"/>
              <w:bottom w:val="nil"/>
            </w:tcBorders>
            <w:vAlign w:val="center"/>
          </w:tcPr>
          <w:p w:rsidR="005D2F8C" w:rsidRPr="00DD6539" w:rsidRDefault="005D2F8C" w:rsidP="005113C6">
            <w:pPr>
              <w:spacing w:before="60" w:after="60"/>
              <w:rPr>
                <w:rFonts w:ascii="Calibri" w:hAnsi="Calibri" w:cs="Calibri"/>
                <w:sz w:val="22"/>
                <w:szCs w:val="22"/>
              </w:rPr>
            </w:pPr>
            <w:r w:rsidRPr="00DD6539">
              <w:rPr>
                <w:rFonts w:ascii="Calibri" w:hAnsi="Calibri" w:cs="Calibri"/>
                <w:sz w:val="22"/>
                <w:szCs w:val="22"/>
              </w:rPr>
              <w:t>messo a disposizione dall’impresa ausiliaria:</w:t>
            </w:r>
          </w:p>
        </w:tc>
        <w:tc>
          <w:tcPr>
            <w:tcW w:w="4994" w:type="dxa"/>
            <w:gridSpan w:val="6"/>
            <w:tcBorders>
              <w:top w:val="nil"/>
              <w:bottom w:val="single" w:sz="4" w:space="0" w:color="auto"/>
              <w:right w:val="single" w:sz="4" w:space="0" w:color="auto"/>
            </w:tcBorders>
            <w:vAlign w:val="center"/>
          </w:tcPr>
          <w:p w:rsidR="005D2F8C" w:rsidRPr="00DD6539" w:rsidRDefault="005D2F8C" w:rsidP="005113C6">
            <w:pPr>
              <w:spacing w:before="60" w:after="60"/>
              <w:rPr>
                <w:rFonts w:ascii="Calibri" w:hAnsi="Calibri" w:cs="Calibri"/>
                <w:sz w:val="22"/>
                <w:szCs w:val="22"/>
              </w:rPr>
            </w:pPr>
          </w:p>
        </w:tc>
      </w:tr>
      <w:tr w:rsidR="005D2F8C" w:rsidRPr="00CD5B98"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072" w:type="dxa"/>
            <w:gridSpan w:val="12"/>
            <w:tcBorders>
              <w:top w:val="nil"/>
              <w:left w:val="nil"/>
              <w:bottom w:val="nil"/>
              <w:right w:val="nil"/>
            </w:tcBorders>
            <w:vAlign w:val="center"/>
          </w:tcPr>
          <w:p w:rsidR="005D2F8C" w:rsidRPr="00CD5B98" w:rsidRDefault="005D2F8C" w:rsidP="005113C6">
            <w:pPr>
              <w:jc w:val="both"/>
              <w:rPr>
                <w:rFonts w:ascii="Calibri" w:hAnsi="Calibri" w:cs="Calibri"/>
                <w:sz w:val="10"/>
                <w:szCs w:val="22"/>
              </w:rPr>
            </w:pP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single" w:sz="4" w:space="0" w:color="auto"/>
            </w:tcBorders>
            <w:vAlign w:val="center"/>
          </w:tcPr>
          <w:p w:rsidR="005D2F8C" w:rsidRPr="00DD6539" w:rsidRDefault="005D2F8C" w:rsidP="005113C6">
            <w:pPr>
              <w:spacing w:before="60" w:after="60"/>
              <w:jc w:val="right"/>
              <w:rPr>
                <w:rFonts w:ascii="Calibri" w:hAnsi="Calibri" w:cs="Calibri"/>
                <w:sz w:val="22"/>
                <w:szCs w:val="22"/>
              </w:rPr>
            </w:pPr>
            <w:r w:rsidRPr="00DD6539">
              <w:rPr>
                <w:rFonts w:ascii="Calibri" w:hAnsi="Calibri" w:cs="Calibri"/>
                <w:sz w:val="22"/>
                <w:szCs w:val="22"/>
              </w:rPr>
              <w:t>con sede in:</w:t>
            </w:r>
          </w:p>
        </w:tc>
        <w:tc>
          <w:tcPr>
            <w:tcW w:w="3398" w:type="dxa"/>
            <w:gridSpan w:val="4"/>
            <w:tcBorders>
              <w:top w:val="nil"/>
              <w:left w:val="single" w:sz="4" w:space="0" w:color="auto"/>
            </w:tcBorders>
            <w:vAlign w:val="center"/>
          </w:tcPr>
          <w:p w:rsidR="005D2F8C" w:rsidRPr="00DD6539" w:rsidRDefault="005D2F8C" w:rsidP="005113C6">
            <w:pPr>
              <w:spacing w:before="60" w:after="60"/>
              <w:rPr>
                <w:rFonts w:ascii="Calibri" w:hAnsi="Calibri" w:cs="Calibri"/>
                <w:sz w:val="22"/>
                <w:szCs w:val="22"/>
              </w:rPr>
            </w:pPr>
          </w:p>
        </w:tc>
        <w:tc>
          <w:tcPr>
            <w:tcW w:w="1276" w:type="dxa"/>
            <w:gridSpan w:val="2"/>
            <w:tcBorders>
              <w:top w:val="nil"/>
              <w:bottom w:val="nil"/>
              <w:right w:val="nil"/>
            </w:tcBorders>
            <w:vAlign w:val="center"/>
          </w:tcPr>
          <w:p w:rsidR="005D2F8C" w:rsidRPr="00DD6539" w:rsidRDefault="005D2F8C" w:rsidP="005113C6">
            <w:pPr>
              <w:spacing w:before="60" w:after="60"/>
              <w:jc w:val="both"/>
              <w:rPr>
                <w:rFonts w:ascii="Calibri" w:hAnsi="Calibri" w:cs="Calibri"/>
                <w:sz w:val="22"/>
                <w:szCs w:val="22"/>
              </w:rPr>
            </w:pPr>
            <w:r>
              <w:rPr>
                <w:rFonts w:ascii="Calibri" w:hAnsi="Calibri" w:cs="Calibri"/>
                <w:sz w:val="22"/>
                <w:szCs w:val="22"/>
              </w:rPr>
              <w:t>cod. fiscale:</w:t>
            </w:r>
          </w:p>
        </w:tc>
        <w:tc>
          <w:tcPr>
            <w:tcW w:w="2551" w:type="dxa"/>
            <w:gridSpan w:val="2"/>
            <w:tcBorders>
              <w:top w:val="nil"/>
              <w:bottom w:val="single" w:sz="4" w:space="0" w:color="auto"/>
              <w:right w:val="single" w:sz="4" w:space="0" w:color="auto"/>
            </w:tcBorders>
            <w:vAlign w:val="center"/>
          </w:tcPr>
          <w:p w:rsidR="005D2F8C" w:rsidRPr="00DD6539" w:rsidRDefault="005D2F8C" w:rsidP="005113C6">
            <w:pPr>
              <w:spacing w:before="60" w:after="60"/>
              <w:jc w:val="both"/>
              <w:rPr>
                <w:rFonts w:ascii="Calibri" w:hAnsi="Calibri" w:cs="Calibri"/>
                <w:sz w:val="22"/>
                <w:szCs w:val="22"/>
              </w:rPr>
            </w:pPr>
          </w:p>
        </w:tc>
        <w:tc>
          <w:tcPr>
            <w:tcW w:w="429" w:type="dxa"/>
            <w:tcBorders>
              <w:top w:val="nil"/>
              <w:bottom w:val="nil"/>
              <w:right w:val="nil"/>
            </w:tcBorders>
            <w:vAlign w:val="center"/>
          </w:tcPr>
          <w:p w:rsidR="005D2F8C" w:rsidRPr="00DD6539" w:rsidRDefault="005D2F8C" w:rsidP="005113C6">
            <w:pPr>
              <w:spacing w:before="60" w:after="60"/>
              <w:jc w:val="both"/>
              <w:rPr>
                <w:rFonts w:ascii="Calibri" w:hAnsi="Calibri" w:cs="Calibri"/>
                <w:sz w:val="22"/>
                <w:szCs w:val="22"/>
              </w:rPr>
            </w:pPr>
            <w:r w:rsidRPr="00DD6539">
              <w:rPr>
                <w:rFonts w:ascii="Calibri" w:hAnsi="Calibri" w:cs="Calibri"/>
                <w:sz w:val="22"/>
                <w:szCs w:val="22"/>
              </w:rPr>
              <w:t>e</w:t>
            </w: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nil"/>
            </w:tcBorders>
          </w:tcPr>
          <w:p w:rsidR="005D2F8C" w:rsidRPr="00DD6539" w:rsidRDefault="005D2F8C" w:rsidP="005113C6">
            <w:pPr>
              <w:spacing w:before="60" w:after="60"/>
              <w:jc w:val="right"/>
              <w:rPr>
                <w:rFonts w:ascii="Calibri" w:hAnsi="Calibri" w:cs="Calibri"/>
                <w:sz w:val="22"/>
                <w:szCs w:val="22"/>
              </w:rPr>
            </w:pPr>
            <w:r w:rsidRPr="00DD6539">
              <w:rPr>
                <w:rFonts w:ascii="Calibri" w:hAnsi="Calibri" w:cs="Calibri"/>
                <w:sz w:val="22"/>
                <w:szCs w:val="22"/>
              </w:rPr>
              <w:t>a tale scopo:</w:t>
            </w:r>
          </w:p>
        </w:tc>
        <w:tc>
          <w:tcPr>
            <w:tcW w:w="425" w:type="dxa"/>
            <w:tcBorders>
              <w:top w:val="nil"/>
              <w:left w:val="nil"/>
              <w:bottom w:val="nil"/>
              <w:right w:val="nil"/>
            </w:tcBorders>
          </w:tcPr>
          <w:p w:rsidR="005D2F8C" w:rsidRPr="00DD6539" w:rsidRDefault="00C22AC1" w:rsidP="005113C6">
            <w:pPr>
              <w:spacing w:before="60" w:after="60"/>
              <w:rPr>
                <w:rFonts w:ascii="Calibri" w:hAnsi="Calibri" w:cs="Calibri"/>
                <w:sz w:val="22"/>
                <w:szCs w:val="22"/>
              </w:rPr>
            </w:pPr>
            <w:r w:rsidRPr="00DD6539">
              <w:rPr>
                <w:rFonts w:ascii="Calibri" w:hAnsi="Calibri" w:cs="Calibri"/>
                <w:sz w:val="22"/>
                <w:szCs w:val="22"/>
              </w:rPr>
              <w:fldChar w:fldCharType="begin">
                <w:ffData>
                  <w:name w:val="Controllo20"/>
                  <w:enabled/>
                  <w:calcOnExit w:val="0"/>
                  <w:checkBox>
                    <w:sizeAuto/>
                    <w:default w:val="0"/>
                  </w:checkBox>
                </w:ffData>
              </w:fldChar>
            </w:r>
            <w:r w:rsidR="005D2F8C"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p>
        </w:tc>
        <w:tc>
          <w:tcPr>
            <w:tcW w:w="7229" w:type="dxa"/>
            <w:gridSpan w:val="8"/>
            <w:tcBorders>
              <w:top w:val="nil"/>
              <w:left w:val="nil"/>
              <w:bottom w:val="nil"/>
              <w:right w:val="nil"/>
            </w:tcBorders>
            <w:vAlign w:val="center"/>
          </w:tcPr>
          <w:p w:rsidR="005D2F8C" w:rsidRPr="00DD6539" w:rsidRDefault="005D2F8C" w:rsidP="005113C6">
            <w:pPr>
              <w:spacing w:before="60" w:after="60"/>
              <w:ind w:left="110" w:hanging="110"/>
              <w:jc w:val="both"/>
              <w:rPr>
                <w:rFonts w:ascii="Calibri" w:hAnsi="Calibri" w:cs="Calibri"/>
                <w:sz w:val="22"/>
                <w:szCs w:val="22"/>
              </w:rPr>
            </w:pPr>
            <w:r w:rsidRPr="00DD6539">
              <w:rPr>
                <w:rFonts w:ascii="Calibri" w:hAnsi="Calibri" w:cs="Calibri"/>
                <w:sz w:val="22"/>
                <w:szCs w:val="22"/>
              </w:rPr>
              <w:t>-</w:t>
            </w:r>
            <w:r w:rsidRPr="00DD6539">
              <w:rPr>
                <w:rFonts w:ascii="Calibri" w:hAnsi="Calibri" w:cs="Calibri"/>
                <w:sz w:val="22"/>
                <w:szCs w:val="22"/>
              </w:rPr>
              <w:tab/>
              <w:t xml:space="preserve">allega in _____________ </w:t>
            </w:r>
            <w:r w:rsidRPr="00DD6539">
              <w:rPr>
                <w:rFonts w:ascii="Calibri" w:hAnsi="Calibri" w:cs="Calibri"/>
                <w:sz w:val="22"/>
                <w:szCs w:val="22"/>
                <w:vertAlign w:val="superscript"/>
              </w:rPr>
              <w:t>(</w:t>
            </w:r>
            <w:r w:rsidRPr="00DD6539">
              <w:rPr>
                <w:rFonts w:ascii="Calibri" w:hAnsi="Calibri" w:cs="Calibri"/>
                <w:sz w:val="22"/>
                <w:szCs w:val="22"/>
                <w:vertAlign w:val="superscript"/>
              </w:rPr>
              <w:endnoteReference w:id="37"/>
            </w:r>
            <w:r w:rsidRPr="00DD6539">
              <w:rPr>
                <w:rFonts w:ascii="Calibri" w:hAnsi="Calibri" w:cs="Calibri"/>
                <w:sz w:val="22"/>
                <w:szCs w:val="22"/>
                <w:vertAlign w:val="superscript"/>
              </w:rPr>
              <w:t>)</w:t>
            </w:r>
            <w:r w:rsidRPr="00DD6539">
              <w:rPr>
                <w:rFonts w:ascii="Calibri" w:hAnsi="Calibri" w:cs="Calibri"/>
                <w:sz w:val="22"/>
                <w:szCs w:val="22"/>
              </w:rPr>
              <w:t xml:space="preserve"> il contratto in virtù del quale l’impresa ausiliaria si obbliga nei confronti di questa impresa a fornire i requisiti e a mettere a disposizione le risorse necessarie per tutta la durata dell'appalto;</w:t>
            </w: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nil"/>
            </w:tcBorders>
            <w:vAlign w:val="center"/>
          </w:tcPr>
          <w:p w:rsidR="005D2F8C" w:rsidRPr="00DD6539" w:rsidRDefault="005D2F8C" w:rsidP="005113C6">
            <w:pPr>
              <w:spacing w:before="60" w:after="60"/>
              <w:jc w:val="both"/>
              <w:rPr>
                <w:rFonts w:ascii="Calibri" w:hAnsi="Calibri" w:cs="Calibri"/>
                <w:sz w:val="22"/>
                <w:szCs w:val="22"/>
              </w:rPr>
            </w:pPr>
          </w:p>
        </w:tc>
        <w:tc>
          <w:tcPr>
            <w:tcW w:w="425" w:type="dxa"/>
            <w:tcBorders>
              <w:top w:val="nil"/>
              <w:left w:val="nil"/>
              <w:bottom w:val="nil"/>
              <w:right w:val="nil"/>
            </w:tcBorders>
          </w:tcPr>
          <w:p w:rsidR="005D2F8C" w:rsidRPr="00DD6539" w:rsidRDefault="00C22AC1" w:rsidP="005113C6">
            <w:pPr>
              <w:spacing w:before="60" w:after="60"/>
              <w:rPr>
                <w:rFonts w:ascii="Calibri" w:hAnsi="Calibri" w:cs="Calibri"/>
                <w:sz w:val="22"/>
                <w:szCs w:val="22"/>
              </w:rPr>
            </w:pPr>
            <w:r w:rsidRPr="00DD6539">
              <w:rPr>
                <w:rFonts w:ascii="Calibri" w:hAnsi="Calibri" w:cs="Calibri"/>
                <w:sz w:val="22"/>
                <w:szCs w:val="22"/>
              </w:rPr>
              <w:fldChar w:fldCharType="begin">
                <w:ffData>
                  <w:name w:val="Controllo20"/>
                  <w:enabled/>
                  <w:calcOnExit w:val="0"/>
                  <w:checkBox>
                    <w:sizeAuto/>
                    <w:default w:val="0"/>
                  </w:checkBox>
                </w:ffData>
              </w:fldChar>
            </w:r>
            <w:r w:rsidR="005D2F8C"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p>
        </w:tc>
        <w:tc>
          <w:tcPr>
            <w:tcW w:w="7229" w:type="dxa"/>
            <w:gridSpan w:val="8"/>
            <w:tcBorders>
              <w:top w:val="nil"/>
              <w:left w:val="nil"/>
              <w:bottom w:val="nil"/>
              <w:right w:val="nil"/>
            </w:tcBorders>
            <w:vAlign w:val="center"/>
          </w:tcPr>
          <w:p w:rsidR="005D2F8C" w:rsidRPr="00DD6539" w:rsidRDefault="005D2F8C" w:rsidP="005113C6">
            <w:pPr>
              <w:spacing w:before="60" w:after="60"/>
              <w:ind w:left="110" w:hanging="110"/>
              <w:jc w:val="both"/>
              <w:rPr>
                <w:rFonts w:ascii="Calibri" w:hAnsi="Calibri" w:cs="Calibri"/>
                <w:sz w:val="22"/>
                <w:szCs w:val="22"/>
              </w:rPr>
            </w:pPr>
            <w:r w:rsidRPr="00DD6539">
              <w:rPr>
                <w:rFonts w:ascii="Calibri" w:hAnsi="Calibri" w:cs="Calibri"/>
                <w:sz w:val="22"/>
                <w:szCs w:val="22"/>
              </w:rPr>
              <w:t>-</w:t>
            </w:r>
            <w:r w:rsidRPr="00DD6539">
              <w:rPr>
                <w:rFonts w:ascii="Calibri" w:hAnsi="Calibri" w:cs="Calibri"/>
                <w:sz w:val="22"/>
                <w:szCs w:val="22"/>
              </w:rPr>
              <w:tab/>
              <w:t xml:space="preserve">dichiara, ai sensi dell’articolo 47 del </w:t>
            </w:r>
            <w:proofErr w:type="spellStart"/>
            <w:r w:rsidRPr="00DD6539">
              <w:rPr>
                <w:rFonts w:ascii="Calibri" w:hAnsi="Calibri" w:cs="Calibri"/>
                <w:sz w:val="22"/>
                <w:szCs w:val="22"/>
              </w:rPr>
              <w:t>d.P.R.</w:t>
            </w:r>
            <w:proofErr w:type="spellEnd"/>
            <w:r w:rsidRPr="00DD6539">
              <w:rPr>
                <w:rFonts w:ascii="Calibri" w:hAnsi="Calibri" w:cs="Calibri"/>
                <w:sz w:val="22"/>
                <w:szCs w:val="22"/>
              </w:rPr>
              <w:t xml:space="preserve"> n. 445 del 2000, che la suddetta impresa ausiliaria appartiene al medesimo gruppo di questa impresa in forza del seguente legame giuridico ed economico esistente</w:t>
            </w:r>
            <w:r>
              <w:rPr>
                <w:rFonts w:ascii="Calibri" w:hAnsi="Calibri" w:cs="Calibri"/>
                <w:sz w:val="22"/>
                <w:szCs w:val="22"/>
              </w:rPr>
              <w:t>:</w:t>
            </w: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nil"/>
            </w:tcBorders>
            <w:vAlign w:val="center"/>
          </w:tcPr>
          <w:p w:rsidR="005D2F8C" w:rsidRPr="00DD6539" w:rsidRDefault="005D2F8C" w:rsidP="005113C6">
            <w:pPr>
              <w:spacing w:before="60" w:after="60"/>
              <w:jc w:val="both"/>
              <w:rPr>
                <w:rFonts w:ascii="Calibri" w:hAnsi="Calibri" w:cs="Calibri"/>
                <w:sz w:val="22"/>
                <w:szCs w:val="22"/>
              </w:rPr>
            </w:pPr>
          </w:p>
        </w:tc>
        <w:tc>
          <w:tcPr>
            <w:tcW w:w="425" w:type="dxa"/>
            <w:tcBorders>
              <w:top w:val="nil"/>
              <w:left w:val="nil"/>
              <w:bottom w:val="nil"/>
              <w:right w:val="nil"/>
            </w:tcBorders>
          </w:tcPr>
          <w:p w:rsidR="005D2F8C" w:rsidRPr="00DD6539" w:rsidRDefault="005D2F8C" w:rsidP="005113C6">
            <w:pPr>
              <w:spacing w:before="60" w:after="60"/>
              <w:rPr>
                <w:rFonts w:ascii="Calibri" w:hAnsi="Calibri" w:cs="Calibri"/>
                <w:sz w:val="22"/>
                <w:szCs w:val="22"/>
              </w:rPr>
            </w:pPr>
          </w:p>
        </w:tc>
        <w:tc>
          <w:tcPr>
            <w:tcW w:w="7229" w:type="dxa"/>
            <w:gridSpan w:val="8"/>
            <w:tcBorders>
              <w:top w:val="nil"/>
              <w:left w:val="nil"/>
              <w:bottom w:val="single" w:sz="4" w:space="0" w:color="auto"/>
              <w:right w:val="nil"/>
            </w:tcBorders>
            <w:vAlign w:val="center"/>
          </w:tcPr>
          <w:p w:rsidR="005D2F8C" w:rsidRPr="00DD6539" w:rsidRDefault="005D2F8C" w:rsidP="005113C6">
            <w:pPr>
              <w:spacing w:before="60" w:after="60"/>
              <w:ind w:left="110" w:hanging="110"/>
              <w:rPr>
                <w:rFonts w:ascii="Calibri" w:hAnsi="Calibri" w:cs="Calibri"/>
                <w:sz w:val="22"/>
                <w:szCs w:val="22"/>
              </w:rPr>
            </w:pPr>
          </w:p>
        </w:tc>
      </w:tr>
    </w:tbl>
    <w:p w:rsidR="005D2F8C" w:rsidRDefault="005D2F8C" w:rsidP="005D2F8C">
      <w:pPr>
        <w:pStyle w:val="regolamento"/>
        <w:widowControl/>
        <w:tabs>
          <w:tab w:val="clear" w:pos="-2127"/>
        </w:tabs>
        <w:ind w:left="993"/>
        <w:rPr>
          <w:rFonts w:ascii="Calibri" w:hAnsi="Calibri" w:cs="Calibri"/>
          <w:sz w:val="22"/>
          <w:szCs w:val="22"/>
        </w:rPr>
      </w:pPr>
    </w:p>
    <w:p w:rsidR="004B2C58" w:rsidRDefault="004B2C58" w:rsidP="004B2C58">
      <w:pPr>
        <w:widowControl w:val="0"/>
        <w:ind w:left="284" w:hanging="284"/>
        <w:jc w:val="both"/>
        <w:rPr>
          <w:rFonts w:ascii="Calibri" w:hAnsi="Calibri" w:cs="Calibri"/>
          <w:b/>
          <w:bCs/>
          <w:i/>
          <w:iCs/>
          <w:color w:val="FF0000"/>
          <w:sz w:val="22"/>
          <w:szCs w:val="22"/>
        </w:rPr>
      </w:pPr>
    </w:p>
    <w:p w:rsidR="004B2C58" w:rsidRDefault="004B2C58" w:rsidP="004B2C58">
      <w:pPr>
        <w:pStyle w:val="regolamento"/>
        <w:widowControl/>
        <w:tabs>
          <w:tab w:val="clear" w:pos="-2127"/>
        </w:tabs>
        <w:ind w:firstLine="0"/>
        <w:rPr>
          <w:rFonts w:ascii="Calibri" w:hAnsi="Calibri" w:cs="Calibri"/>
          <w:sz w:val="22"/>
          <w:szCs w:val="22"/>
        </w:rPr>
      </w:pPr>
      <w:r>
        <w:rPr>
          <w:rFonts w:ascii="Calibri" w:hAnsi="Calibri" w:cs="Calibri"/>
          <w:sz w:val="22"/>
          <w:szCs w:val="22"/>
        </w:rPr>
        <w:t>e che tali requisiti:</w:t>
      </w:r>
    </w:p>
    <w:p w:rsidR="004B2C58" w:rsidRDefault="004B2C58" w:rsidP="004B2C58">
      <w:pPr>
        <w:pStyle w:val="regolamento"/>
        <w:widowControl/>
        <w:tabs>
          <w:tab w:val="clear" w:pos="-2127"/>
        </w:tabs>
        <w:ind w:firstLine="0"/>
        <w:rPr>
          <w:rFonts w:ascii="Calibri" w:hAnsi="Calibri" w:cs="Calibri"/>
          <w:sz w:val="22"/>
          <w:szCs w:val="22"/>
        </w:rPr>
      </w:pPr>
    </w:p>
    <w:p w:rsidR="00397C35" w:rsidRDefault="00C22AC1" w:rsidP="00610268">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bookmarkStart w:id="10" w:name="Controllo45"/>
      <w:r w:rsidR="00397C35">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10"/>
      <w:r w:rsidR="00397C35">
        <w:rPr>
          <w:rFonts w:ascii="Calibri" w:hAnsi="Calibri" w:cs="Calibri"/>
          <w:sz w:val="22"/>
          <w:szCs w:val="22"/>
        </w:rPr>
        <w:t xml:space="preserve">- </w:t>
      </w:r>
      <w:r w:rsidR="00F0273D">
        <w:rPr>
          <w:rFonts w:ascii="Calibri" w:hAnsi="Calibri" w:cs="Calibri"/>
          <w:sz w:val="22"/>
          <w:szCs w:val="22"/>
        </w:rPr>
        <w:t>6</w:t>
      </w:r>
      <w:r w:rsidR="00397C35">
        <w:rPr>
          <w:rFonts w:ascii="Calibri" w:hAnsi="Calibri" w:cs="Calibri"/>
          <w:sz w:val="22"/>
          <w:szCs w:val="22"/>
        </w:rPr>
        <w:t>.a)</w:t>
      </w:r>
      <w:r w:rsidR="00397C35">
        <w:rPr>
          <w:rFonts w:ascii="Calibri" w:hAnsi="Calibri" w:cs="Calibri"/>
          <w:sz w:val="22"/>
          <w:szCs w:val="22"/>
        </w:rPr>
        <w:tab/>
      </w:r>
      <w:r w:rsidR="00610268">
        <w:rPr>
          <w:rFonts w:ascii="Calibri" w:hAnsi="Calibri" w:cs="Calibri"/>
          <w:sz w:val="22"/>
          <w:szCs w:val="22"/>
        </w:rPr>
        <w:t>sono</w:t>
      </w:r>
      <w:r w:rsidR="00397C35">
        <w:rPr>
          <w:rFonts w:ascii="Calibri" w:hAnsi="Calibri" w:cs="Calibri"/>
          <w:sz w:val="22"/>
          <w:szCs w:val="22"/>
        </w:rPr>
        <w:t xml:space="preserve"> sufficient</w:t>
      </w:r>
      <w:r w:rsidR="00610268">
        <w:rPr>
          <w:rFonts w:ascii="Calibri" w:hAnsi="Calibri" w:cs="Calibri"/>
          <w:sz w:val="22"/>
          <w:szCs w:val="22"/>
        </w:rPr>
        <w:t>i</w:t>
      </w:r>
      <w:r w:rsidR="00397C35">
        <w:rPr>
          <w:rFonts w:ascii="Calibri" w:hAnsi="Calibri" w:cs="Calibri"/>
          <w:sz w:val="22"/>
          <w:szCs w:val="22"/>
        </w:rPr>
        <w:t xml:space="preserve"> per la partecipazione alla gara da parte di quest</w:t>
      </w:r>
      <w:r w:rsidR="00FE1032">
        <w:rPr>
          <w:rFonts w:ascii="Calibri" w:hAnsi="Calibri" w:cs="Calibri"/>
          <w:sz w:val="22"/>
          <w:szCs w:val="22"/>
        </w:rPr>
        <w:t>a impresa</w:t>
      </w:r>
      <w:r w:rsidR="00397C35">
        <w:rPr>
          <w:rFonts w:ascii="Calibri" w:hAnsi="Calibri" w:cs="Calibri"/>
          <w:sz w:val="22"/>
          <w:szCs w:val="22"/>
        </w:rPr>
        <w:t>;</w:t>
      </w:r>
    </w:p>
    <w:p w:rsidR="00397C35" w:rsidRDefault="00397C35" w:rsidP="008E43E6">
      <w:pPr>
        <w:jc w:val="center"/>
        <w:rPr>
          <w:rFonts w:ascii="Calibri" w:hAnsi="Calibri" w:cs="Calibri"/>
          <w:b/>
          <w:i/>
          <w:iCs/>
          <w:color w:val="FF0000"/>
          <w:sz w:val="22"/>
          <w:szCs w:val="22"/>
        </w:rPr>
      </w:pPr>
    </w:p>
    <w:p w:rsidR="008E43E6" w:rsidRPr="00F876CB" w:rsidRDefault="00C22AC1" w:rsidP="00610268">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397C35">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397C35">
        <w:rPr>
          <w:rFonts w:ascii="Calibri" w:hAnsi="Calibri" w:cs="Calibri"/>
          <w:sz w:val="22"/>
          <w:szCs w:val="22"/>
        </w:rPr>
        <w:t xml:space="preserve">- </w:t>
      </w:r>
      <w:r w:rsidR="00F0273D">
        <w:rPr>
          <w:rFonts w:ascii="Calibri" w:hAnsi="Calibri" w:cs="Calibri"/>
          <w:sz w:val="22"/>
          <w:szCs w:val="22"/>
        </w:rPr>
        <w:t>6</w:t>
      </w:r>
      <w:r w:rsidR="00397C35">
        <w:rPr>
          <w:rFonts w:ascii="Calibri" w:hAnsi="Calibri" w:cs="Calibri"/>
          <w:sz w:val="22"/>
          <w:szCs w:val="22"/>
        </w:rPr>
        <w:t>.b)</w:t>
      </w:r>
      <w:r w:rsidR="00397C35">
        <w:rPr>
          <w:rFonts w:ascii="Calibri" w:hAnsi="Calibri" w:cs="Calibri"/>
          <w:sz w:val="22"/>
          <w:szCs w:val="22"/>
        </w:rPr>
        <w:tab/>
        <w:t xml:space="preserve">non </w:t>
      </w:r>
      <w:r w:rsidR="00610268">
        <w:rPr>
          <w:rFonts w:ascii="Calibri" w:hAnsi="Calibri" w:cs="Calibri"/>
          <w:sz w:val="22"/>
          <w:szCs w:val="22"/>
        </w:rPr>
        <w:t>sono</w:t>
      </w:r>
      <w:r w:rsidR="00397C35">
        <w:rPr>
          <w:rFonts w:ascii="Calibri" w:hAnsi="Calibri" w:cs="Calibri"/>
          <w:sz w:val="22"/>
          <w:szCs w:val="22"/>
        </w:rPr>
        <w:t xml:space="preserve"> adeguat</w:t>
      </w:r>
      <w:r w:rsidR="00610268">
        <w:rPr>
          <w:rFonts w:ascii="Calibri" w:hAnsi="Calibri" w:cs="Calibri"/>
          <w:sz w:val="22"/>
          <w:szCs w:val="22"/>
        </w:rPr>
        <w:t>i</w:t>
      </w:r>
      <w:r w:rsidR="00397C35">
        <w:rPr>
          <w:rFonts w:ascii="Calibri" w:hAnsi="Calibri" w:cs="Calibri"/>
          <w:sz w:val="22"/>
          <w:szCs w:val="22"/>
        </w:rPr>
        <w:t xml:space="preserve"> alla partecipazione alla gara da parte di quest</w:t>
      </w:r>
      <w:r w:rsidR="00FE1032">
        <w:rPr>
          <w:rFonts w:ascii="Calibri" w:hAnsi="Calibri" w:cs="Calibri"/>
          <w:sz w:val="22"/>
          <w:szCs w:val="22"/>
        </w:rPr>
        <w:t>a impresa</w:t>
      </w:r>
      <w:r w:rsidR="00397C35">
        <w:rPr>
          <w:rFonts w:ascii="Calibri" w:hAnsi="Calibri" w:cs="Calibri"/>
          <w:sz w:val="22"/>
          <w:szCs w:val="22"/>
        </w:rPr>
        <w:t xml:space="preserve">, per cui, </w:t>
      </w:r>
      <w:r w:rsidR="008E43E6" w:rsidRPr="00F876CB">
        <w:rPr>
          <w:rFonts w:ascii="Calibri" w:hAnsi="Calibri" w:cs="Calibri"/>
          <w:sz w:val="22"/>
          <w:szCs w:val="22"/>
        </w:rPr>
        <w:t xml:space="preserve">ai sensi dell’articolo </w:t>
      </w:r>
      <w:r w:rsidR="009B1754">
        <w:rPr>
          <w:rFonts w:ascii="Calibri" w:hAnsi="Calibri" w:cs="Calibri"/>
          <w:sz w:val="22"/>
          <w:szCs w:val="22"/>
        </w:rPr>
        <w:t>8</w:t>
      </w:r>
      <w:r w:rsidR="008E43E6" w:rsidRPr="00F876CB">
        <w:rPr>
          <w:rFonts w:ascii="Calibri" w:hAnsi="Calibri" w:cs="Calibri"/>
          <w:sz w:val="22"/>
          <w:szCs w:val="22"/>
        </w:rPr>
        <w:t xml:space="preserve">9 del decreto legislativo n. </w:t>
      </w:r>
      <w:r w:rsidR="009B1754">
        <w:rPr>
          <w:rFonts w:ascii="Calibri" w:hAnsi="Calibri" w:cs="Calibri"/>
          <w:sz w:val="22"/>
          <w:szCs w:val="22"/>
        </w:rPr>
        <w:t>50 del 201</w:t>
      </w:r>
      <w:r w:rsidR="008E43E6" w:rsidRPr="00F876CB">
        <w:rPr>
          <w:rFonts w:ascii="Calibri" w:hAnsi="Calibri" w:cs="Calibri"/>
          <w:sz w:val="22"/>
          <w:szCs w:val="22"/>
        </w:rPr>
        <w:t>6, il possesso de</w:t>
      </w:r>
      <w:r w:rsidR="00397C35">
        <w:rPr>
          <w:rFonts w:ascii="Calibri" w:hAnsi="Calibri" w:cs="Calibri"/>
          <w:sz w:val="22"/>
          <w:szCs w:val="22"/>
        </w:rPr>
        <w:t>l</w:t>
      </w:r>
      <w:r w:rsidR="008E43E6" w:rsidRPr="00F876CB">
        <w:rPr>
          <w:rFonts w:ascii="Calibri" w:hAnsi="Calibri" w:cs="Calibri"/>
          <w:sz w:val="22"/>
          <w:szCs w:val="22"/>
        </w:rPr>
        <w:t xml:space="preserve"> requisit</w:t>
      </w:r>
      <w:r w:rsidR="00397C35">
        <w:rPr>
          <w:rFonts w:ascii="Calibri" w:hAnsi="Calibri" w:cs="Calibri"/>
          <w:sz w:val="22"/>
          <w:szCs w:val="22"/>
        </w:rPr>
        <w:t>o</w:t>
      </w:r>
      <w:r w:rsidR="008E43E6" w:rsidRPr="00F876CB">
        <w:rPr>
          <w:rFonts w:ascii="Calibri" w:hAnsi="Calibri" w:cs="Calibri"/>
          <w:sz w:val="22"/>
          <w:szCs w:val="22"/>
        </w:rPr>
        <w:t xml:space="preserve"> de</w:t>
      </w:r>
      <w:r w:rsidR="00397C35">
        <w:rPr>
          <w:rFonts w:ascii="Calibri" w:hAnsi="Calibri" w:cs="Calibri"/>
          <w:sz w:val="22"/>
          <w:szCs w:val="22"/>
        </w:rPr>
        <w:t>l</w:t>
      </w:r>
      <w:r w:rsidR="008E43E6" w:rsidRPr="00F876CB">
        <w:rPr>
          <w:rFonts w:ascii="Calibri" w:hAnsi="Calibri" w:cs="Calibri"/>
          <w:sz w:val="22"/>
          <w:szCs w:val="22"/>
        </w:rPr>
        <w:t xml:space="preserve"> qual</w:t>
      </w:r>
      <w:r w:rsidR="00397C35">
        <w:rPr>
          <w:rFonts w:ascii="Calibri" w:hAnsi="Calibri" w:cs="Calibri"/>
          <w:sz w:val="22"/>
          <w:szCs w:val="22"/>
        </w:rPr>
        <w:t>e</w:t>
      </w:r>
      <w:r w:rsidR="008E43E6" w:rsidRPr="00F876CB">
        <w:rPr>
          <w:rFonts w:ascii="Calibri" w:hAnsi="Calibri" w:cs="Calibri"/>
          <w:sz w:val="22"/>
          <w:szCs w:val="22"/>
        </w:rPr>
        <w:t xml:space="preserve"> questa impresa è carente, è soddisfatto avvalendosi dei requisiti della/e impresa/e ausiliaria/e, come indicato nel seguito; la/e predetta/e imprese ausiliare a loro volta presentano e alleg</w:t>
      </w:r>
      <w:r w:rsidR="00397C35">
        <w:rPr>
          <w:rFonts w:ascii="Calibri" w:hAnsi="Calibri" w:cs="Calibri"/>
          <w:sz w:val="22"/>
          <w:szCs w:val="22"/>
        </w:rPr>
        <w:t>ano le pertinenti dichiarazioni:</w:t>
      </w:r>
    </w:p>
    <w:tbl>
      <w:tblPr>
        <w:tblW w:w="9072" w:type="dxa"/>
        <w:tblInd w:w="1134" w:type="dxa"/>
        <w:tblLayout w:type="fixed"/>
        <w:tblLook w:val="00A0"/>
      </w:tblPr>
      <w:tblGrid>
        <w:gridCol w:w="424"/>
        <w:gridCol w:w="567"/>
        <w:gridCol w:w="427"/>
        <w:gridCol w:w="425"/>
        <w:gridCol w:w="140"/>
        <w:gridCol w:w="2095"/>
        <w:gridCol w:w="738"/>
        <w:gridCol w:w="852"/>
        <w:gridCol w:w="424"/>
        <w:gridCol w:w="710"/>
        <w:gridCol w:w="1841"/>
        <w:gridCol w:w="429"/>
      </w:tblGrid>
      <w:tr w:rsidR="00397C35" w:rsidRPr="00DD6539" w:rsidTr="00605965">
        <w:tc>
          <w:tcPr>
            <w:tcW w:w="424" w:type="dxa"/>
            <w:tcMar>
              <w:left w:w="0" w:type="dxa"/>
              <w:right w:w="0" w:type="dxa"/>
            </w:tcMar>
          </w:tcPr>
          <w:p w:rsidR="00397C35" w:rsidRPr="00DD6539" w:rsidRDefault="00C22AC1" w:rsidP="008E43E6">
            <w:pPr>
              <w:spacing w:before="20" w:after="20"/>
              <w:ind w:left="110" w:hanging="110"/>
              <w:jc w:val="both"/>
              <w:rPr>
                <w:rFonts w:ascii="Calibri" w:hAnsi="Calibri" w:cs="Calibri"/>
                <w:sz w:val="22"/>
                <w:szCs w:val="22"/>
              </w:rPr>
            </w:pPr>
            <w:r w:rsidRPr="00DD6539">
              <w:rPr>
                <w:rFonts w:ascii="Calibri" w:hAnsi="Calibri" w:cs="Calibri"/>
                <w:sz w:val="22"/>
                <w:szCs w:val="22"/>
              </w:rPr>
              <w:fldChar w:fldCharType="begin">
                <w:ffData>
                  <w:name w:val="Controllo18"/>
                  <w:enabled/>
                  <w:calcOnExit w:val="0"/>
                  <w:checkBox>
                    <w:sizeAuto/>
                    <w:default w:val="0"/>
                  </w:checkBox>
                </w:ffData>
              </w:fldChar>
            </w:r>
            <w:r w:rsidR="00397C35"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p>
        </w:tc>
        <w:tc>
          <w:tcPr>
            <w:tcW w:w="8648" w:type="dxa"/>
            <w:gridSpan w:val="11"/>
          </w:tcPr>
          <w:p w:rsidR="00397C35" w:rsidRPr="00DD6539" w:rsidRDefault="00397C35" w:rsidP="00D50F2F">
            <w:pPr>
              <w:spacing w:before="20" w:after="20"/>
              <w:jc w:val="both"/>
              <w:rPr>
                <w:rFonts w:ascii="Calibri" w:hAnsi="Calibri" w:cs="Calibri"/>
                <w:sz w:val="22"/>
                <w:szCs w:val="22"/>
              </w:rPr>
            </w:pPr>
            <w:r w:rsidRPr="00DD6539">
              <w:rPr>
                <w:rFonts w:ascii="Calibri" w:hAnsi="Calibri" w:cs="Calibri"/>
                <w:sz w:val="22"/>
                <w:szCs w:val="22"/>
              </w:rPr>
              <w:t xml:space="preserve">requisito dell’attestazione S.O.A. di cui all’articolo </w:t>
            </w:r>
            <w:r w:rsidRPr="00B64B7F">
              <w:rPr>
                <w:rFonts w:ascii="Calibri" w:hAnsi="Calibri" w:cs="Calibri"/>
                <w:sz w:val="22"/>
                <w:szCs w:val="22"/>
              </w:rPr>
              <w:t xml:space="preserve">61 del </w:t>
            </w:r>
            <w:proofErr w:type="spellStart"/>
            <w:r w:rsidRPr="00B64B7F">
              <w:rPr>
                <w:rFonts w:ascii="Calibri" w:hAnsi="Calibri" w:cs="Calibri"/>
                <w:sz w:val="22"/>
                <w:szCs w:val="22"/>
              </w:rPr>
              <w:t>d.P.R.</w:t>
            </w:r>
            <w:proofErr w:type="spellEnd"/>
            <w:r w:rsidRPr="00B64B7F">
              <w:rPr>
                <w:rFonts w:ascii="Calibri" w:hAnsi="Calibri" w:cs="Calibri"/>
                <w:sz w:val="22"/>
                <w:szCs w:val="22"/>
              </w:rPr>
              <w:t xml:space="preserve"> n. 207 del 2010, </w:t>
            </w:r>
            <w:r w:rsidRPr="00DD6539">
              <w:rPr>
                <w:rFonts w:ascii="Calibri" w:hAnsi="Calibri" w:cs="Calibri"/>
                <w:sz w:val="22"/>
                <w:szCs w:val="22"/>
              </w:rPr>
              <w:t>per le seguenti categorie e classifiche:</w:t>
            </w:r>
          </w:p>
        </w:tc>
      </w:tr>
      <w:tr w:rsidR="00207F42"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91" w:type="dxa"/>
            <w:gridSpan w:val="2"/>
            <w:tcBorders>
              <w:top w:val="nil"/>
              <w:left w:val="nil"/>
              <w:bottom w:val="nil"/>
              <w:right w:val="single" w:sz="4" w:space="0" w:color="auto"/>
            </w:tcBorders>
          </w:tcPr>
          <w:p w:rsidR="00207F42" w:rsidRPr="00DD6539" w:rsidRDefault="00207F42" w:rsidP="00C22AC1">
            <w:pPr>
              <w:spacing w:beforeLines="20" w:afterLines="20"/>
              <w:jc w:val="center"/>
              <w:rPr>
                <w:rFonts w:ascii="Calibri" w:hAnsi="Calibri" w:cs="Calibri"/>
                <w:i/>
                <w:sz w:val="22"/>
                <w:szCs w:val="22"/>
              </w:rPr>
            </w:pPr>
          </w:p>
        </w:tc>
        <w:tc>
          <w:tcPr>
            <w:tcW w:w="4677" w:type="dxa"/>
            <w:gridSpan w:val="6"/>
            <w:tcBorders>
              <w:top w:val="single" w:sz="4" w:space="0" w:color="auto"/>
              <w:left w:val="single" w:sz="4" w:space="0" w:color="auto"/>
              <w:bottom w:val="single" w:sz="4" w:space="0" w:color="auto"/>
              <w:right w:val="single" w:sz="4" w:space="0" w:color="auto"/>
            </w:tcBorders>
            <w:vAlign w:val="center"/>
          </w:tcPr>
          <w:p w:rsidR="00207F42" w:rsidRPr="00DD6539" w:rsidRDefault="00207F42" w:rsidP="00C22AC1">
            <w:pPr>
              <w:spacing w:beforeLines="20" w:afterLines="20"/>
              <w:jc w:val="center"/>
              <w:rPr>
                <w:rFonts w:ascii="Calibri" w:hAnsi="Calibri" w:cs="Calibri"/>
                <w:i/>
                <w:sz w:val="22"/>
                <w:szCs w:val="22"/>
              </w:rPr>
            </w:pPr>
            <w:r w:rsidRPr="00DD6539">
              <w:rPr>
                <w:rFonts w:ascii="Calibri" w:hAnsi="Calibri" w:cs="Calibri"/>
                <w:i/>
                <w:sz w:val="22"/>
                <w:szCs w:val="22"/>
              </w:rPr>
              <w:t>Categoria</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07F42" w:rsidRPr="00DD6539" w:rsidRDefault="00207F42" w:rsidP="00C22AC1">
            <w:pPr>
              <w:spacing w:beforeLines="20" w:afterLines="20"/>
              <w:jc w:val="center"/>
              <w:rPr>
                <w:rFonts w:ascii="Calibri" w:hAnsi="Calibri" w:cs="Calibri"/>
                <w:i/>
                <w:sz w:val="22"/>
                <w:szCs w:val="22"/>
              </w:rPr>
            </w:pPr>
            <w:r w:rsidRPr="00DD6539">
              <w:rPr>
                <w:rFonts w:ascii="Calibri" w:hAnsi="Calibri" w:cs="Calibri"/>
                <w:i/>
                <w:sz w:val="22"/>
                <w:szCs w:val="22"/>
              </w:rPr>
              <w:t>classifica</w:t>
            </w:r>
          </w:p>
        </w:tc>
        <w:tc>
          <w:tcPr>
            <w:tcW w:w="2270" w:type="dxa"/>
            <w:gridSpan w:val="2"/>
            <w:tcBorders>
              <w:top w:val="single" w:sz="4" w:space="0" w:color="auto"/>
              <w:left w:val="single" w:sz="4" w:space="0" w:color="auto"/>
              <w:bottom w:val="single" w:sz="4" w:space="0" w:color="auto"/>
              <w:right w:val="single" w:sz="4" w:space="0" w:color="auto"/>
            </w:tcBorders>
            <w:vAlign w:val="center"/>
          </w:tcPr>
          <w:p w:rsidR="00207F42" w:rsidRPr="00DD6539" w:rsidRDefault="00207F42" w:rsidP="00C22AC1">
            <w:pPr>
              <w:spacing w:beforeLines="20" w:afterLines="20"/>
              <w:jc w:val="center"/>
              <w:rPr>
                <w:rFonts w:ascii="Calibri" w:hAnsi="Calibri" w:cs="Calibri"/>
                <w:i/>
                <w:sz w:val="22"/>
                <w:szCs w:val="22"/>
              </w:rPr>
            </w:pPr>
            <w:r w:rsidRPr="00DD6539">
              <w:rPr>
                <w:rFonts w:ascii="Calibri" w:hAnsi="Calibri" w:cs="Calibri"/>
                <w:i/>
                <w:sz w:val="22"/>
                <w:szCs w:val="22"/>
              </w:rPr>
              <w:t>Pari a Euro</w:t>
            </w:r>
          </w:p>
        </w:tc>
      </w:tr>
      <w:tr w:rsidR="00B91DCF"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91" w:type="dxa"/>
            <w:gridSpan w:val="2"/>
            <w:tcBorders>
              <w:top w:val="nil"/>
              <w:left w:val="nil"/>
              <w:bottom w:val="nil"/>
              <w:right w:val="dotted" w:sz="4" w:space="0" w:color="auto"/>
            </w:tcBorders>
            <w:vAlign w:val="center"/>
          </w:tcPr>
          <w:p w:rsidR="00B91DCF" w:rsidRPr="00DD6539" w:rsidRDefault="00C22AC1" w:rsidP="00C22AC1">
            <w:pPr>
              <w:spacing w:beforeLines="20" w:afterLines="20"/>
              <w:jc w:val="right"/>
              <w:rPr>
                <w:rFonts w:ascii="Calibri" w:hAnsi="Calibri" w:cs="Calibri"/>
                <w:sz w:val="22"/>
                <w:szCs w:val="22"/>
              </w:rPr>
            </w:pPr>
            <w:r w:rsidRPr="00DD6539">
              <w:rPr>
                <w:rFonts w:ascii="Calibri" w:hAnsi="Calibri" w:cs="Calibri"/>
                <w:sz w:val="22"/>
                <w:szCs w:val="22"/>
              </w:rPr>
              <w:fldChar w:fldCharType="begin">
                <w:ffData>
                  <w:name w:val="Controllo37"/>
                  <w:enabled/>
                  <w:calcOnExit w:val="0"/>
                  <w:checkBox>
                    <w:sizeAuto/>
                    <w:default w:val="0"/>
                  </w:checkBox>
                </w:ffData>
              </w:fldChar>
            </w:r>
            <w:r w:rsidR="00B91DCF"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r w:rsidR="00B91DCF" w:rsidRPr="00DD6539">
              <w:rPr>
                <w:rFonts w:ascii="Calibri" w:hAnsi="Calibri" w:cs="Calibri"/>
                <w:sz w:val="22"/>
                <w:szCs w:val="22"/>
              </w:rPr>
              <w:t>-</w:t>
            </w:r>
          </w:p>
        </w:tc>
        <w:tc>
          <w:tcPr>
            <w:tcW w:w="992" w:type="dxa"/>
            <w:gridSpan w:val="3"/>
            <w:tcBorders>
              <w:top w:val="single" w:sz="4" w:space="0" w:color="auto"/>
              <w:left w:val="single" w:sz="4" w:space="0" w:color="auto"/>
              <w:bottom w:val="dotted" w:sz="4" w:space="0" w:color="auto"/>
              <w:right w:val="dotted" w:sz="4" w:space="0" w:color="auto"/>
            </w:tcBorders>
            <w:shd w:val="clear" w:color="auto" w:fill="auto"/>
          </w:tcPr>
          <w:p w:rsidR="00B91DCF" w:rsidRPr="00DD6539" w:rsidRDefault="00B91DCF" w:rsidP="00C22AC1">
            <w:pPr>
              <w:spacing w:beforeLines="20" w:afterLines="20"/>
              <w:jc w:val="both"/>
              <w:rPr>
                <w:rFonts w:ascii="Calibri" w:hAnsi="Calibri" w:cs="Calibri"/>
                <w:sz w:val="22"/>
                <w:szCs w:val="22"/>
              </w:rPr>
            </w:pPr>
            <w:r w:rsidRPr="00DD6539">
              <w:rPr>
                <w:rFonts w:ascii="Calibri" w:hAnsi="Calibri" w:cs="Calibri"/>
                <w:sz w:val="22"/>
                <w:szCs w:val="22"/>
              </w:rPr>
              <w:t>O</w:t>
            </w:r>
          </w:p>
        </w:tc>
        <w:tc>
          <w:tcPr>
            <w:tcW w:w="3685" w:type="dxa"/>
            <w:gridSpan w:val="3"/>
            <w:tcBorders>
              <w:top w:val="single" w:sz="4" w:space="0" w:color="auto"/>
              <w:left w:val="dotted" w:sz="4" w:space="0" w:color="auto"/>
              <w:bottom w:val="dotted" w:sz="4" w:space="0" w:color="auto"/>
            </w:tcBorders>
            <w:shd w:val="clear" w:color="auto" w:fill="auto"/>
            <w:vAlign w:val="center"/>
          </w:tcPr>
          <w:p w:rsidR="00B91DCF" w:rsidRPr="00DD6539" w:rsidRDefault="00B91DCF" w:rsidP="00C22AC1">
            <w:pPr>
              <w:pStyle w:val="sche3"/>
              <w:widowControl/>
              <w:overflowPunct/>
              <w:autoSpaceDE/>
              <w:autoSpaceDN/>
              <w:adjustRightInd/>
              <w:spacing w:beforeLines="20" w:afterLines="20"/>
              <w:rPr>
                <w:rFonts w:ascii="Calibri" w:hAnsi="Calibri" w:cs="Calibri"/>
                <w:sz w:val="22"/>
                <w:szCs w:val="22"/>
                <w:lang w:val="it-IT"/>
              </w:rPr>
            </w:pPr>
          </w:p>
        </w:tc>
        <w:tc>
          <w:tcPr>
            <w:tcW w:w="1134" w:type="dxa"/>
            <w:gridSpan w:val="2"/>
            <w:tcBorders>
              <w:top w:val="single" w:sz="4" w:space="0" w:color="auto"/>
              <w:bottom w:val="dotted" w:sz="4" w:space="0" w:color="auto"/>
              <w:right w:val="single" w:sz="4" w:space="0" w:color="auto"/>
            </w:tcBorders>
          </w:tcPr>
          <w:p w:rsidR="00B91DCF" w:rsidRPr="00DD6539" w:rsidRDefault="00B91DCF" w:rsidP="00C22AC1">
            <w:pPr>
              <w:spacing w:beforeLines="20" w:afterLines="20"/>
              <w:jc w:val="both"/>
              <w:rPr>
                <w:rFonts w:ascii="Calibri" w:hAnsi="Calibri" w:cs="Calibri"/>
                <w:sz w:val="22"/>
                <w:szCs w:val="22"/>
              </w:rPr>
            </w:pPr>
          </w:p>
        </w:tc>
        <w:tc>
          <w:tcPr>
            <w:tcW w:w="2270" w:type="dxa"/>
            <w:gridSpan w:val="2"/>
            <w:tcBorders>
              <w:top w:val="single" w:sz="4" w:space="0" w:color="auto"/>
              <w:left w:val="single" w:sz="4" w:space="0" w:color="auto"/>
              <w:bottom w:val="dotted" w:sz="4" w:space="0" w:color="auto"/>
            </w:tcBorders>
          </w:tcPr>
          <w:p w:rsidR="00B91DCF" w:rsidRPr="00DD6539" w:rsidRDefault="00B91DCF" w:rsidP="00C22AC1">
            <w:pPr>
              <w:spacing w:beforeLines="20" w:afterLines="20"/>
              <w:jc w:val="both"/>
              <w:rPr>
                <w:rFonts w:ascii="Calibri" w:hAnsi="Calibri" w:cs="Calibri"/>
                <w:sz w:val="22"/>
                <w:szCs w:val="22"/>
              </w:rPr>
            </w:pPr>
          </w:p>
        </w:tc>
      </w:tr>
      <w:tr w:rsidR="00B91DCF"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91" w:type="dxa"/>
            <w:gridSpan w:val="2"/>
            <w:tcBorders>
              <w:top w:val="nil"/>
              <w:left w:val="nil"/>
              <w:bottom w:val="nil"/>
              <w:right w:val="dotted" w:sz="4" w:space="0" w:color="auto"/>
            </w:tcBorders>
            <w:vAlign w:val="center"/>
          </w:tcPr>
          <w:p w:rsidR="00B91DCF" w:rsidRPr="00DD6539" w:rsidRDefault="00C22AC1" w:rsidP="00C22AC1">
            <w:pPr>
              <w:spacing w:beforeLines="20" w:afterLines="20"/>
              <w:jc w:val="right"/>
              <w:rPr>
                <w:rFonts w:ascii="Calibri" w:hAnsi="Calibri" w:cs="Calibri"/>
                <w:sz w:val="22"/>
                <w:szCs w:val="22"/>
              </w:rPr>
            </w:pPr>
            <w:r w:rsidRPr="00DD6539">
              <w:rPr>
                <w:rFonts w:ascii="Calibri" w:hAnsi="Calibri" w:cs="Calibri"/>
                <w:sz w:val="22"/>
                <w:szCs w:val="22"/>
              </w:rPr>
              <w:fldChar w:fldCharType="begin">
                <w:ffData>
                  <w:name w:val="Controllo37"/>
                  <w:enabled/>
                  <w:calcOnExit w:val="0"/>
                  <w:checkBox>
                    <w:sizeAuto/>
                    <w:default w:val="0"/>
                  </w:checkBox>
                </w:ffData>
              </w:fldChar>
            </w:r>
            <w:r w:rsidR="00B91DCF"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r w:rsidR="00B91DCF" w:rsidRPr="00DD6539">
              <w:rPr>
                <w:rFonts w:ascii="Calibri" w:hAnsi="Calibri" w:cs="Calibri"/>
                <w:sz w:val="22"/>
                <w:szCs w:val="22"/>
              </w:rPr>
              <w:t>-</w:t>
            </w:r>
          </w:p>
        </w:tc>
        <w:tc>
          <w:tcPr>
            <w:tcW w:w="992" w:type="dxa"/>
            <w:gridSpan w:val="3"/>
            <w:tcBorders>
              <w:top w:val="dotted" w:sz="4" w:space="0" w:color="auto"/>
              <w:left w:val="single" w:sz="4" w:space="0" w:color="auto"/>
              <w:bottom w:val="single" w:sz="4" w:space="0" w:color="auto"/>
              <w:right w:val="dotted" w:sz="4" w:space="0" w:color="auto"/>
            </w:tcBorders>
            <w:shd w:val="clear" w:color="auto" w:fill="auto"/>
          </w:tcPr>
          <w:p w:rsidR="00B91DCF" w:rsidRPr="00DD6539" w:rsidRDefault="00B91DCF" w:rsidP="00C22AC1">
            <w:pPr>
              <w:spacing w:beforeLines="20" w:afterLines="20"/>
              <w:jc w:val="both"/>
              <w:rPr>
                <w:rFonts w:ascii="Calibri" w:hAnsi="Calibri" w:cs="Calibri"/>
                <w:sz w:val="22"/>
                <w:szCs w:val="22"/>
              </w:rPr>
            </w:pPr>
            <w:r w:rsidRPr="00DD6539">
              <w:rPr>
                <w:rFonts w:ascii="Calibri" w:hAnsi="Calibri" w:cs="Calibri"/>
                <w:sz w:val="22"/>
                <w:szCs w:val="22"/>
              </w:rPr>
              <w:t>O</w:t>
            </w:r>
          </w:p>
        </w:tc>
        <w:tc>
          <w:tcPr>
            <w:tcW w:w="3685" w:type="dxa"/>
            <w:gridSpan w:val="3"/>
            <w:tcBorders>
              <w:top w:val="dotted" w:sz="4" w:space="0" w:color="auto"/>
              <w:left w:val="dotted" w:sz="4" w:space="0" w:color="auto"/>
              <w:bottom w:val="single" w:sz="4" w:space="0" w:color="auto"/>
            </w:tcBorders>
            <w:shd w:val="clear" w:color="auto" w:fill="auto"/>
            <w:vAlign w:val="center"/>
          </w:tcPr>
          <w:p w:rsidR="00B91DCF" w:rsidRPr="00DD6539" w:rsidRDefault="00B91DCF" w:rsidP="00C22AC1">
            <w:pPr>
              <w:pStyle w:val="sche3"/>
              <w:widowControl/>
              <w:overflowPunct/>
              <w:autoSpaceDE/>
              <w:autoSpaceDN/>
              <w:adjustRightInd/>
              <w:spacing w:beforeLines="20" w:afterLines="20"/>
              <w:rPr>
                <w:rFonts w:ascii="Calibri" w:hAnsi="Calibri" w:cs="Calibri"/>
                <w:sz w:val="22"/>
                <w:szCs w:val="22"/>
                <w:lang w:val="it-IT"/>
              </w:rPr>
            </w:pPr>
          </w:p>
        </w:tc>
        <w:tc>
          <w:tcPr>
            <w:tcW w:w="1134" w:type="dxa"/>
            <w:gridSpan w:val="2"/>
            <w:tcBorders>
              <w:top w:val="dotted" w:sz="4" w:space="0" w:color="auto"/>
              <w:bottom w:val="single" w:sz="4" w:space="0" w:color="auto"/>
              <w:right w:val="single" w:sz="4" w:space="0" w:color="auto"/>
            </w:tcBorders>
          </w:tcPr>
          <w:p w:rsidR="00B91DCF" w:rsidRPr="00DD6539" w:rsidRDefault="00B91DCF" w:rsidP="00C22AC1">
            <w:pPr>
              <w:spacing w:beforeLines="20" w:afterLines="20"/>
              <w:jc w:val="both"/>
              <w:rPr>
                <w:rFonts w:ascii="Calibri" w:hAnsi="Calibri" w:cs="Calibri"/>
                <w:sz w:val="22"/>
                <w:szCs w:val="22"/>
              </w:rPr>
            </w:pPr>
          </w:p>
        </w:tc>
        <w:tc>
          <w:tcPr>
            <w:tcW w:w="2270" w:type="dxa"/>
            <w:gridSpan w:val="2"/>
            <w:tcBorders>
              <w:top w:val="dotted" w:sz="4" w:space="0" w:color="auto"/>
              <w:left w:val="single" w:sz="4" w:space="0" w:color="auto"/>
              <w:bottom w:val="single" w:sz="4" w:space="0" w:color="auto"/>
            </w:tcBorders>
          </w:tcPr>
          <w:p w:rsidR="00B91DCF" w:rsidRPr="00DD6539" w:rsidRDefault="00B91DCF" w:rsidP="00C22AC1">
            <w:pPr>
              <w:spacing w:beforeLines="20" w:afterLines="20"/>
              <w:jc w:val="both"/>
              <w:rPr>
                <w:rFonts w:ascii="Calibri" w:hAnsi="Calibri" w:cs="Calibri"/>
                <w:sz w:val="22"/>
                <w:szCs w:val="22"/>
              </w:rPr>
            </w:pPr>
          </w:p>
        </w:tc>
      </w:tr>
      <w:tr w:rsidR="008E43E6" w:rsidRPr="00CD5B98"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072" w:type="dxa"/>
            <w:gridSpan w:val="12"/>
            <w:tcBorders>
              <w:top w:val="nil"/>
              <w:left w:val="nil"/>
              <w:bottom w:val="nil"/>
              <w:right w:val="nil"/>
            </w:tcBorders>
            <w:vAlign w:val="center"/>
          </w:tcPr>
          <w:p w:rsidR="008E43E6" w:rsidRPr="00CD5B98" w:rsidRDefault="008E43E6" w:rsidP="008E43E6">
            <w:pPr>
              <w:jc w:val="both"/>
              <w:rPr>
                <w:rFonts w:ascii="Calibri" w:hAnsi="Calibri" w:cs="Calibri"/>
                <w:sz w:val="10"/>
                <w:szCs w:val="22"/>
              </w:rPr>
            </w:pP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4078" w:type="dxa"/>
            <w:gridSpan w:val="6"/>
            <w:tcBorders>
              <w:top w:val="nil"/>
              <w:left w:val="nil"/>
              <w:bottom w:val="nil"/>
            </w:tcBorders>
            <w:vAlign w:val="center"/>
          </w:tcPr>
          <w:p w:rsidR="008E43E6" w:rsidRPr="00DD6539" w:rsidRDefault="008E43E6" w:rsidP="008E43E6">
            <w:pPr>
              <w:spacing w:before="60" w:after="60"/>
              <w:rPr>
                <w:rFonts w:ascii="Calibri" w:hAnsi="Calibri" w:cs="Calibri"/>
                <w:sz w:val="22"/>
                <w:szCs w:val="22"/>
              </w:rPr>
            </w:pPr>
            <w:r w:rsidRPr="00DD6539">
              <w:rPr>
                <w:rFonts w:ascii="Calibri" w:hAnsi="Calibri" w:cs="Calibri"/>
                <w:sz w:val="22"/>
                <w:szCs w:val="22"/>
              </w:rPr>
              <w:t>messo a disposizione dall’impresa ausiliaria:</w:t>
            </w:r>
          </w:p>
        </w:tc>
        <w:tc>
          <w:tcPr>
            <w:tcW w:w="4994" w:type="dxa"/>
            <w:gridSpan w:val="6"/>
            <w:tcBorders>
              <w:top w:val="nil"/>
              <w:bottom w:val="single" w:sz="4" w:space="0" w:color="auto"/>
              <w:right w:val="single" w:sz="4" w:space="0" w:color="auto"/>
            </w:tcBorders>
            <w:vAlign w:val="center"/>
          </w:tcPr>
          <w:p w:rsidR="008E43E6" w:rsidRPr="00DD6539" w:rsidRDefault="008E43E6" w:rsidP="008E43E6">
            <w:pPr>
              <w:spacing w:before="60" w:after="60"/>
              <w:rPr>
                <w:rFonts w:ascii="Calibri" w:hAnsi="Calibri" w:cs="Calibri"/>
                <w:sz w:val="22"/>
                <w:szCs w:val="22"/>
              </w:rPr>
            </w:pPr>
          </w:p>
        </w:tc>
      </w:tr>
      <w:tr w:rsidR="008E43E6" w:rsidRPr="00CD5B98"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072" w:type="dxa"/>
            <w:gridSpan w:val="12"/>
            <w:tcBorders>
              <w:top w:val="nil"/>
              <w:left w:val="nil"/>
              <w:bottom w:val="nil"/>
              <w:right w:val="nil"/>
            </w:tcBorders>
            <w:vAlign w:val="center"/>
          </w:tcPr>
          <w:p w:rsidR="008E43E6" w:rsidRPr="00CD5B98" w:rsidRDefault="008E43E6" w:rsidP="008E43E6">
            <w:pPr>
              <w:jc w:val="both"/>
              <w:rPr>
                <w:rFonts w:ascii="Calibri" w:hAnsi="Calibri" w:cs="Calibri"/>
                <w:sz w:val="10"/>
                <w:szCs w:val="22"/>
              </w:rPr>
            </w:pP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single" w:sz="4" w:space="0" w:color="auto"/>
            </w:tcBorders>
            <w:vAlign w:val="center"/>
          </w:tcPr>
          <w:p w:rsidR="008E43E6" w:rsidRPr="00DD6539" w:rsidRDefault="008E43E6" w:rsidP="008E43E6">
            <w:pPr>
              <w:spacing w:before="60" w:after="60"/>
              <w:jc w:val="right"/>
              <w:rPr>
                <w:rFonts w:ascii="Calibri" w:hAnsi="Calibri" w:cs="Calibri"/>
                <w:sz w:val="22"/>
                <w:szCs w:val="22"/>
              </w:rPr>
            </w:pPr>
            <w:r w:rsidRPr="00DD6539">
              <w:rPr>
                <w:rFonts w:ascii="Calibri" w:hAnsi="Calibri" w:cs="Calibri"/>
                <w:sz w:val="22"/>
                <w:szCs w:val="22"/>
              </w:rPr>
              <w:t>con sede in:</w:t>
            </w:r>
          </w:p>
        </w:tc>
        <w:tc>
          <w:tcPr>
            <w:tcW w:w="3398" w:type="dxa"/>
            <w:gridSpan w:val="4"/>
            <w:tcBorders>
              <w:top w:val="nil"/>
              <w:left w:val="single" w:sz="4" w:space="0" w:color="auto"/>
            </w:tcBorders>
            <w:vAlign w:val="center"/>
          </w:tcPr>
          <w:p w:rsidR="008E43E6" w:rsidRPr="00DD6539" w:rsidRDefault="008E43E6" w:rsidP="008E43E6">
            <w:pPr>
              <w:spacing w:before="60" w:after="60"/>
              <w:rPr>
                <w:rFonts w:ascii="Calibri" w:hAnsi="Calibri" w:cs="Calibri"/>
                <w:sz w:val="22"/>
                <w:szCs w:val="22"/>
              </w:rPr>
            </w:pPr>
          </w:p>
        </w:tc>
        <w:tc>
          <w:tcPr>
            <w:tcW w:w="1276" w:type="dxa"/>
            <w:gridSpan w:val="2"/>
            <w:tcBorders>
              <w:top w:val="nil"/>
              <w:bottom w:val="nil"/>
              <w:right w:val="nil"/>
            </w:tcBorders>
            <w:vAlign w:val="center"/>
          </w:tcPr>
          <w:p w:rsidR="008E43E6" w:rsidRPr="00DD6539" w:rsidRDefault="00824810" w:rsidP="00824810">
            <w:pPr>
              <w:spacing w:before="60" w:after="60"/>
              <w:jc w:val="both"/>
              <w:rPr>
                <w:rFonts w:ascii="Calibri" w:hAnsi="Calibri" w:cs="Calibri"/>
                <w:sz w:val="22"/>
                <w:szCs w:val="22"/>
              </w:rPr>
            </w:pPr>
            <w:r>
              <w:rPr>
                <w:rFonts w:ascii="Calibri" w:hAnsi="Calibri" w:cs="Calibri"/>
                <w:sz w:val="22"/>
                <w:szCs w:val="22"/>
              </w:rPr>
              <w:t>cod. fiscale:</w:t>
            </w:r>
          </w:p>
        </w:tc>
        <w:tc>
          <w:tcPr>
            <w:tcW w:w="2551" w:type="dxa"/>
            <w:gridSpan w:val="2"/>
            <w:tcBorders>
              <w:top w:val="nil"/>
              <w:bottom w:val="single" w:sz="4" w:space="0" w:color="auto"/>
              <w:right w:val="single" w:sz="4" w:space="0" w:color="auto"/>
            </w:tcBorders>
            <w:vAlign w:val="center"/>
          </w:tcPr>
          <w:p w:rsidR="008E43E6" w:rsidRPr="00DD6539" w:rsidRDefault="008E43E6" w:rsidP="008E43E6">
            <w:pPr>
              <w:spacing w:before="60" w:after="60"/>
              <w:jc w:val="both"/>
              <w:rPr>
                <w:rFonts w:ascii="Calibri" w:hAnsi="Calibri" w:cs="Calibri"/>
                <w:sz w:val="22"/>
                <w:szCs w:val="22"/>
              </w:rPr>
            </w:pPr>
          </w:p>
        </w:tc>
        <w:tc>
          <w:tcPr>
            <w:tcW w:w="429" w:type="dxa"/>
            <w:tcBorders>
              <w:top w:val="nil"/>
              <w:bottom w:val="nil"/>
              <w:right w:val="nil"/>
            </w:tcBorders>
            <w:vAlign w:val="center"/>
          </w:tcPr>
          <w:p w:rsidR="008E43E6" w:rsidRPr="00DD6539" w:rsidRDefault="008E43E6" w:rsidP="008E43E6">
            <w:pPr>
              <w:spacing w:before="60" w:after="60"/>
              <w:jc w:val="both"/>
              <w:rPr>
                <w:rFonts w:ascii="Calibri" w:hAnsi="Calibri" w:cs="Calibri"/>
                <w:sz w:val="22"/>
                <w:szCs w:val="22"/>
              </w:rPr>
            </w:pPr>
            <w:r w:rsidRPr="00DD6539">
              <w:rPr>
                <w:rFonts w:ascii="Calibri" w:hAnsi="Calibri" w:cs="Calibri"/>
                <w:sz w:val="22"/>
                <w:szCs w:val="22"/>
              </w:rPr>
              <w:t>e</w:t>
            </w: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nil"/>
            </w:tcBorders>
          </w:tcPr>
          <w:p w:rsidR="008E43E6" w:rsidRPr="00DD6539" w:rsidRDefault="008E43E6" w:rsidP="008E43E6">
            <w:pPr>
              <w:spacing w:before="60" w:after="60"/>
              <w:jc w:val="right"/>
              <w:rPr>
                <w:rFonts w:ascii="Calibri" w:hAnsi="Calibri" w:cs="Calibri"/>
                <w:sz w:val="22"/>
                <w:szCs w:val="22"/>
              </w:rPr>
            </w:pPr>
            <w:r w:rsidRPr="00DD6539">
              <w:rPr>
                <w:rFonts w:ascii="Calibri" w:hAnsi="Calibri" w:cs="Calibri"/>
                <w:sz w:val="22"/>
                <w:szCs w:val="22"/>
              </w:rPr>
              <w:t>a tale scopo:</w:t>
            </w:r>
          </w:p>
        </w:tc>
        <w:tc>
          <w:tcPr>
            <w:tcW w:w="425" w:type="dxa"/>
            <w:tcBorders>
              <w:top w:val="nil"/>
              <w:left w:val="nil"/>
              <w:bottom w:val="nil"/>
              <w:right w:val="nil"/>
            </w:tcBorders>
          </w:tcPr>
          <w:p w:rsidR="008E43E6" w:rsidRPr="00DD6539" w:rsidRDefault="00C22AC1" w:rsidP="008E43E6">
            <w:pPr>
              <w:spacing w:before="60" w:after="60"/>
              <w:rPr>
                <w:rFonts w:ascii="Calibri" w:hAnsi="Calibri" w:cs="Calibri"/>
                <w:sz w:val="22"/>
                <w:szCs w:val="22"/>
              </w:rPr>
            </w:pPr>
            <w:r w:rsidRPr="00DD6539">
              <w:rPr>
                <w:rFonts w:ascii="Calibri" w:hAnsi="Calibri" w:cs="Calibri"/>
                <w:sz w:val="22"/>
                <w:szCs w:val="22"/>
              </w:rPr>
              <w:fldChar w:fldCharType="begin">
                <w:ffData>
                  <w:name w:val="Controllo20"/>
                  <w:enabled/>
                  <w:calcOnExit w:val="0"/>
                  <w:checkBox>
                    <w:sizeAuto/>
                    <w:default w:val="0"/>
                  </w:checkBox>
                </w:ffData>
              </w:fldChar>
            </w:r>
            <w:r w:rsidR="008E43E6"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p>
        </w:tc>
        <w:tc>
          <w:tcPr>
            <w:tcW w:w="7229" w:type="dxa"/>
            <w:gridSpan w:val="8"/>
            <w:tcBorders>
              <w:top w:val="nil"/>
              <w:left w:val="nil"/>
              <w:bottom w:val="nil"/>
              <w:right w:val="nil"/>
            </w:tcBorders>
            <w:vAlign w:val="center"/>
          </w:tcPr>
          <w:p w:rsidR="008E43E6" w:rsidRPr="00DD6539" w:rsidRDefault="008E43E6" w:rsidP="00FE1032">
            <w:pPr>
              <w:spacing w:before="60" w:after="60"/>
              <w:ind w:left="110" w:hanging="110"/>
              <w:jc w:val="both"/>
              <w:rPr>
                <w:rFonts w:ascii="Calibri" w:hAnsi="Calibri" w:cs="Calibri"/>
                <w:sz w:val="22"/>
                <w:szCs w:val="22"/>
              </w:rPr>
            </w:pPr>
            <w:r w:rsidRPr="00DD6539">
              <w:rPr>
                <w:rFonts w:ascii="Calibri" w:hAnsi="Calibri" w:cs="Calibri"/>
                <w:sz w:val="22"/>
                <w:szCs w:val="22"/>
              </w:rPr>
              <w:t>-</w:t>
            </w:r>
            <w:r w:rsidRPr="00DD6539">
              <w:rPr>
                <w:rFonts w:ascii="Calibri" w:hAnsi="Calibri" w:cs="Calibri"/>
                <w:sz w:val="22"/>
                <w:szCs w:val="22"/>
              </w:rPr>
              <w:tab/>
              <w:t xml:space="preserve">allega in _____________ </w:t>
            </w:r>
            <w:r w:rsidRPr="00DD6539">
              <w:rPr>
                <w:rFonts w:ascii="Calibri" w:hAnsi="Calibri" w:cs="Calibri"/>
                <w:sz w:val="22"/>
                <w:szCs w:val="22"/>
                <w:vertAlign w:val="superscript"/>
              </w:rPr>
              <w:t>(</w:t>
            </w:r>
            <w:r w:rsidRPr="00DD6539">
              <w:rPr>
                <w:rFonts w:ascii="Calibri" w:hAnsi="Calibri" w:cs="Calibri"/>
                <w:sz w:val="22"/>
                <w:szCs w:val="22"/>
                <w:vertAlign w:val="superscript"/>
              </w:rPr>
              <w:endnoteReference w:id="38"/>
            </w:r>
            <w:r w:rsidRPr="00DD6539">
              <w:rPr>
                <w:rFonts w:ascii="Calibri" w:hAnsi="Calibri" w:cs="Calibri"/>
                <w:sz w:val="22"/>
                <w:szCs w:val="22"/>
                <w:vertAlign w:val="superscript"/>
              </w:rPr>
              <w:t>)</w:t>
            </w:r>
            <w:r w:rsidRPr="00DD6539">
              <w:rPr>
                <w:rFonts w:ascii="Calibri" w:hAnsi="Calibri" w:cs="Calibri"/>
                <w:sz w:val="22"/>
                <w:szCs w:val="22"/>
              </w:rPr>
              <w:t xml:space="preserve"> il contratto in virtù del quale l’impresa ausiliaria si obbliga nei confronti di questa impresa a fornire i requisiti e a mettere a disposizione le risorse necessarie per tutta la durata dell'appalto;</w:t>
            </w: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nil"/>
            </w:tcBorders>
            <w:vAlign w:val="center"/>
          </w:tcPr>
          <w:p w:rsidR="008E43E6" w:rsidRPr="00DD6539" w:rsidRDefault="008E43E6" w:rsidP="008E43E6">
            <w:pPr>
              <w:spacing w:before="60" w:after="60"/>
              <w:jc w:val="both"/>
              <w:rPr>
                <w:rFonts w:ascii="Calibri" w:hAnsi="Calibri" w:cs="Calibri"/>
                <w:sz w:val="22"/>
                <w:szCs w:val="22"/>
              </w:rPr>
            </w:pPr>
          </w:p>
        </w:tc>
        <w:tc>
          <w:tcPr>
            <w:tcW w:w="425" w:type="dxa"/>
            <w:tcBorders>
              <w:top w:val="nil"/>
              <w:left w:val="nil"/>
              <w:bottom w:val="nil"/>
              <w:right w:val="nil"/>
            </w:tcBorders>
          </w:tcPr>
          <w:p w:rsidR="008E43E6" w:rsidRPr="00DD6539" w:rsidRDefault="00C22AC1" w:rsidP="008E43E6">
            <w:pPr>
              <w:spacing w:before="60" w:after="60"/>
              <w:rPr>
                <w:rFonts w:ascii="Calibri" w:hAnsi="Calibri" w:cs="Calibri"/>
                <w:sz w:val="22"/>
                <w:szCs w:val="22"/>
              </w:rPr>
            </w:pPr>
            <w:r w:rsidRPr="00DD6539">
              <w:rPr>
                <w:rFonts w:ascii="Calibri" w:hAnsi="Calibri" w:cs="Calibri"/>
                <w:sz w:val="22"/>
                <w:szCs w:val="22"/>
              </w:rPr>
              <w:fldChar w:fldCharType="begin">
                <w:ffData>
                  <w:name w:val="Controllo20"/>
                  <w:enabled/>
                  <w:calcOnExit w:val="0"/>
                  <w:checkBox>
                    <w:sizeAuto/>
                    <w:default w:val="0"/>
                  </w:checkBox>
                </w:ffData>
              </w:fldChar>
            </w:r>
            <w:r w:rsidR="008E43E6"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p>
        </w:tc>
        <w:tc>
          <w:tcPr>
            <w:tcW w:w="7229" w:type="dxa"/>
            <w:gridSpan w:val="8"/>
            <w:tcBorders>
              <w:top w:val="nil"/>
              <w:left w:val="nil"/>
              <w:bottom w:val="nil"/>
              <w:right w:val="nil"/>
            </w:tcBorders>
            <w:vAlign w:val="center"/>
          </w:tcPr>
          <w:p w:rsidR="008E43E6" w:rsidRPr="00DD6539" w:rsidRDefault="008E43E6" w:rsidP="00FE1032">
            <w:pPr>
              <w:spacing w:before="60" w:after="60"/>
              <w:ind w:left="110" w:hanging="110"/>
              <w:jc w:val="both"/>
              <w:rPr>
                <w:rFonts w:ascii="Calibri" w:hAnsi="Calibri" w:cs="Calibri"/>
                <w:sz w:val="22"/>
                <w:szCs w:val="22"/>
              </w:rPr>
            </w:pPr>
            <w:r w:rsidRPr="00DD6539">
              <w:rPr>
                <w:rFonts w:ascii="Calibri" w:hAnsi="Calibri" w:cs="Calibri"/>
                <w:sz w:val="22"/>
                <w:szCs w:val="22"/>
              </w:rPr>
              <w:t>-</w:t>
            </w:r>
            <w:r w:rsidRPr="00DD6539">
              <w:rPr>
                <w:rFonts w:ascii="Calibri" w:hAnsi="Calibri" w:cs="Calibri"/>
                <w:sz w:val="22"/>
                <w:szCs w:val="22"/>
              </w:rPr>
              <w:tab/>
              <w:t xml:space="preserve">dichiara, ai sensi dell’articolo 47 del </w:t>
            </w:r>
            <w:proofErr w:type="spellStart"/>
            <w:r w:rsidRPr="00DD6539">
              <w:rPr>
                <w:rFonts w:ascii="Calibri" w:hAnsi="Calibri" w:cs="Calibri"/>
                <w:sz w:val="22"/>
                <w:szCs w:val="22"/>
              </w:rPr>
              <w:t>d.P.R.</w:t>
            </w:r>
            <w:proofErr w:type="spellEnd"/>
            <w:r w:rsidRPr="00DD6539">
              <w:rPr>
                <w:rFonts w:ascii="Calibri" w:hAnsi="Calibri" w:cs="Calibri"/>
                <w:sz w:val="22"/>
                <w:szCs w:val="22"/>
              </w:rPr>
              <w:t xml:space="preserve"> n. 445 del 2000, che la suddetta impresa ausiliaria appartiene al medesimo gruppo di questa impresa in forza del seguente legame giuridico ed economico esistente</w:t>
            </w:r>
            <w:r w:rsidR="00605965">
              <w:rPr>
                <w:rFonts w:ascii="Calibri" w:hAnsi="Calibri" w:cs="Calibri"/>
                <w:sz w:val="22"/>
                <w:szCs w:val="22"/>
              </w:rPr>
              <w:t>:</w:t>
            </w: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nil"/>
            </w:tcBorders>
            <w:vAlign w:val="center"/>
          </w:tcPr>
          <w:p w:rsidR="008E43E6" w:rsidRPr="00DD6539" w:rsidRDefault="008E43E6" w:rsidP="008E43E6">
            <w:pPr>
              <w:spacing w:before="60" w:after="60"/>
              <w:jc w:val="both"/>
              <w:rPr>
                <w:rFonts w:ascii="Calibri" w:hAnsi="Calibri" w:cs="Calibri"/>
                <w:sz w:val="22"/>
                <w:szCs w:val="22"/>
              </w:rPr>
            </w:pPr>
          </w:p>
        </w:tc>
        <w:tc>
          <w:tcPr>
            <w:tcW w:w="425" w:type="dxa"/>
            <w:tcBorders>
              <w:top w:val="nil"/>
              <w:left w:val="nil"/>
              <w:bottom w:val="nil"/>
              <w:right w:val="nil"/>
            </w:tcBorders>
          </w:tcPr>
          <w:p w:rsidR="008E43E6" w:rsidRPr="00DD6539" w:rsidRDefault="008E43E6" w:rsidP="008E43E6">
            <w:pPr>
              <w:spacing w:before="60" w:after="60"/>
              <w:rPr>
                <w:rFonts w:ascii="Calibri" w:hAnsi="Calibri" w:cs="Calibri"/>
                <w:sz w:val="22"/>
                <w:szCs w:val="22"/>
              </w:rPr>
            </w:pPr>
          </w:p>
        </w:tc>
        <w:tc>
          <w:tcPr>
            <w:tcW w:w="7229" w:type="dxa"/>
            <w:gridSpan w:val="8"/>
            <w:tcBorders>
              <w:top w:val="nil"/>
              <w:left w:val="nil"/>
              <w:bottom w:val="single" w:sz="4" w:space="0" w:color="auto"/>
              <w:right w:val="nil"/>
            </w:tcBorders>
            <w:vAlign w:val="center"/>
          </w:tcPr>
          <w:p w:rsidR="008E43E6" w:rsidRPr="00DD6539" w:rsidRDefault="008E43E6" w:rsidP="008E43E6">
            <w:pPr>
              <w:spacing w:before="60" w:after="60"/>
              <w:ind w:left="110" w:hanging="110"/>
              <w:rPr>
                <w:rFonts w:ascii="Calibri" w:hAnsi="Calibri" w:cs="Calibri"/>
                <w:sz w:val="22"/>
                <w:szCs w:val="22"/>
              </w:rPr>
            </w:pPr>
          </w:p>
        </w:tc>
      </w:tr>
    </w:tbl>
    <w:p w:rsidR="00FB65C0" w:rsidRDefault="00FB65C0" w:rsidP="00FB65C0">
      <w:pPr>
        <w:pStyle w:val="regolamento"/>
        <w:widowControl/>
        <w:tabs>
          <w:tab w:val="clear" w:pos="-2127"/>
        </w:tabs>
        <w:ind w:left="993"/>
        <w:rPr>
          <w:rFonts w:ascii="Calibri" w:hAnsi="Calibri" w:cs="Calibri"/>
          <w:sz w:val="22"/>
          <w:szCs w:val="22"/>
        </w:rPr>
      </w:pPr>
    </w:p>
    <w:p w:rsidR="00FB65C0" w:rsidRDefault="00F0273D" w:rsidP="00CB21F5">
      <w:pPr>
        <w:pStyle w:val="regolamento"/>
        <w:widowControl/>
        <w:tabs>
          <w:tab w:val="clear" w:pos="-2127"/>
        </w:tabs>
        <w:ind w:left="709" w:hanging="426"/>
        <w:rPr>
          <w:rFonts w:ascii="Calibri" w:hAnsi="Calibri" w:cs="Calibri"/>
          <w:sz w:val="22"/>
          <w:szCs w:val="22"/>
        </w:rPr>
      </w:pPr>
      <w:r>
        <w:rPr>
          <w:rFonts w:ascii="Calibri" w:hAnsi="Calibri" w:cs="Calibri"/>
          <w:sz w:val="22"/>
          <w:szCs w:val="22"/>
        </w:rPr>
        <w:t>6</w:t>
      </w:r>
      <w:r w:rsidR="0016382F">
        <w:rPr>
          <w:rFonts w:ascii="Calibri" w:hAnsi="Calibri" w:cs="Calibri"/>
          <w:sz w:val="22"/>
          <w:szCs w:val="22"/>
        </w:rPr>
        <w:t>.c</w:t>
      </w:r>
      <w:r w:rsidR="00FB65C0" w:rsidRPr="001A1CDD">
        <w:rPr>
          <w:rFonts w:ascii="Calibri" w:hAnsi="Calibri" w:cs="Calibri"/>
          <w:sz w:val="22"/>
          <w:szCs w:val="22"/>
        </w:rPr>
        <w:t>)</w:t>
      </w:r>
      <w:r w:rsidR="00FB65C0" w:rsidRPr="001A1CDD">
        <w:rPr>
          <w:rFonts w:ascii="Calibri" w:hAnsi="Calibri" w:cs="Calibri"/>
          <w:sz w:val="22"/>
          <w:szCs w:val="22"/>
        </w:rPr>
        <w:tab/>
        <w:t xml:space="preserve">che </w:t>
      </w:r>
      <w:r w:rsidR="00FB65C0">
        <w:rPr>
          <w:rFonts w:ascii="Calibri" w:hAnsi="Calibri" w:cs="Calibri"/>
          <w:sz w:val="22"/>
          <w:szCs w:val="22"/>
        </w:rPr>
        <w:t xml:space="preserve">il requisito </w:t>
      </w:r>
      <w:r w:rsidR="00FB65C0" w:rsidRPr="001A1CDD">
        <w:rPr>
          <w:rFonts w:ascii="Calibri" w:hAnsi="Calibri" w:cs="Calibri"/>
          <w:sz w:val="22"/>
          <w:szCs w:val="22"/>
        </w:rPr>
        <w:t xml:space="preserve">della certificazione del sistema di qualità della serie europea </w:t>
      </w:r>
      <w:r w:rsidR="000511D3">
        <w:rPr>
          <w:rFonts w:ascii="Calibri" w:hAnsi="Calibri" w:cs="Calibri"/>
          <w:sz w:val="22"/>
          <w:szCs w:val="22"/>
        </w:rPr>
        <w:t xml:space="preserve">UNI EN </w:t>
      </w:r>
      <w:r w:rsidR="00FB65C0" w:rsidRPr="001A1CDD">
        <w:rPr>
          <w:rFonts w:ascii="Calibri" w:hAnsi="Calibri" w:cs="Calibri"/>
          <w:sz w:val="22"/>
          <w:szCs w:val="22"/>
        </w:rPr>
        <w:t xml:space="preserve">ISO </w:t>
      </w:r>
      <w:r w:rsidR="000511D3">
        <w:rPr>
          <w:rFonts w:ascii="Calibri" w:hAnsi="Calibri" w:cs="Calibri"/>
          <w:sz w:val="22"/>
          <w:szCs w:val="22"/>
        </w:rPr>
        <w:t>9000</w:t>
      </w:r>
      <w:r w:rsidR="00FB65C0">
        <w:rPr>
          <w:rFonts w:ascii="Calibri" w:hAnsi="Calibri" w:cs="Calibri"/>
          <w:sz w:val="22"/>
          <w:szCs w:val="22"/>
        </w:rPr>
        <w:t xml:space="preserve"> di cui </w:t>
      </w:r>
      <w:r w:rsidR="000511D3">
        <w:rPr>
          <w:rFonts w:ascii="Calibri" w:hAnsi="Calibri" w:cs="Calibri"/>
          <w:sz w:val="22"/>
          <w:szCs w:val="22"/>
        </w:rPr>
        <w:t>all’articolo 63</w:t>
      </w:r>
      <w:r w:rsidR="00F26AEC">
        <w:rPr>
          <w:rFonts w:ascii="Calibri" w:hAnsi="Calibri" w:cs="Calibri"/>
          <w:sz w:val="22"/>
          <w:szCs w:val="22"/>
        </w:rPr>
        <w:t xml:space="preserve"> del </w:t>
      </w:r>
      <w:proofErr w:type="spellStart"/>
      <w:r w:rsidR="00F26AEC">
        <w:rPr>
          <w:rFonts w:ascii="Calibri" w:hAnsi="Calibri" w:cs="Calibri"/>
          <w:sz w:val="22"/>
          <w:szCs w:val="22"/>
        </w:rPr>
        <w:t>d.P.R.</w:t>
      </w:r>
      <w:proofErr w:type="spellEnd"/>
      <w:r w:rsidR="00F26AEC">
        <w:rPr>
          <w:rFonts w:ascii="Calibri" w:hAnsi="Calibri" w:cs="Calibri"/>
          <w:sz w:val="22"/>
          <w:szCs w:val="22"/>
        </w:rPr>
        <w:t xml:space="preserve"> n. 207 del 2010</w:t>
      </w:r>
      <w:r w:rsidR="00CB21F5">
        <w:rPr>
          <w:rFonts w:ascii="Calibri" w:hAnsi="Calibri" w:cs="Calibri"/>
          <w:sz w:val="22"/>
          <w:szCs w:val="22"/>
        </w:rPr>
        <w:t>:</w:t>
      </w:r>
    </w:p>
    <w:p w:rsidR="00FB65C0" w:rsidRDefault="00FB65C0" w:rsidP="00FB65C0">
      <w:pPr>
        <w:pStyle w:val="regolamento"/>
        <w:widowControl/>
        <w:tabs>
          <w:tab w:val="clear" w:pos="-2127"/>
        </w:tabs>
        <w:ind w:left="1134" w:hanging="850"/>
        <w:rPr>
          <w:rFonts w:ascii="Calibri" w:hAnsi="Calibri" w:cs="Calibri"/>
          <w:sz w:val="22"/>
          <w:szCs w:val="22"/>
        </w:rPr>
      </w:pPr>
    </w:p>
    <w:p w:rsidR="00FB65C0" w:rsidRDefault="00C22AC1" w:rsidP="00F0273D">
      <w:pPr>
        <w:pStyle w:val="regolamento"/>
        <w:widowControl/>
        <w:tabs>
          <w:tab w:val="clear" w:pos="-2127"/>
        </w:tabs>
        <w:ind w:left="1701" w:hanging="991"/>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FB65C0">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FB65C0">
        <w:rPr>
          <w:rFonts w:ascii="Calibri" w:hAnsi="Calibri" w:cs="Calibri"/>
          <w:sz w:val="22"/>
          <w:szCs w:val="22"/>
        </w:rPr>
        <w:t xml:space="preserve">- </w:t>
      </w:r>
      <w:r w:rsidR="00F0273D">
        <w:rPr>
          <w:rFonts w:ascii="Calibri" w:hAnsi="Calibri" w:cs="Calibri"/>
          <w:sz w:val="22"/>
          <w:szCs w:val="22"/>
        </w:rPr>
        <w:t>6</w:t>
      </w:r>
      <w:r w:rsidR="00FB65C0">
        <w:rPr>
          <w:rFonts w:ascii="Calibri" w:hAnsi="Calibri" w:cs="Calibri"/>
          <w:sz w:val="22"/>
          <w:szCs w:val="22"/>
        </w:rPr>
        <w:t>.</w:t>
      </w:r>
      <w:r w:rsidR="0016382F">
        <w:rPr>
          <w:rFonts w:ascii="Calibri" w:hAnsi="Calibri" w:cs="Calibri"/>
          <w:sz w:val="22"/>
          <w:szCs w:val="22"/>
        </w:rPr>
        <w:t>c.1</w:t>
      </w:r>
      <w:r w:rsidR="00FB65C0">
        <w:rPr>
          <w:rFonts w:ascii="Calibri" w:hAnsi="Calibri" w:cs="Calibri"/>
          <w:sz w:val="22"/>
          <w:szCs w:val="22"/>
        </w:rPr>
        <w:t>)</w:t>
      </w:r>
      <w:r w:rsidR="0016382F">
        <w:rPr>
          <w:rFonts w:ascii="Calibri" w:hAnsi="Calibri" w:cs="Calibri"/>
          <w:sz w:val="22"/>
          <w:szCs w:val="22"/>
        </w:rPr>
        <w:tab/>
      </w:r>
      <w:r w:rsidR="00FB65C0">
        <w:rPr>
          <w:rFonts w:ascii="Calibri" w:hAnsi="Calibri" w:cs="Calibri"/>
          <w:sz w:val="22"/>
          <w:szCs w:val="22"/>
        </w:rPr>
        <w:t>è posseduto da questa impresa, come risulta da:</w:t>
      </w:r>
    </w:p>
    <w:tbl>
      <w:tblPr>
        <w:tblW w:w="893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4"/>
        <w:gridCol w:w="1559"/>
        <w:gridCol w:w="1559"/>
        <w:gridCol w:w="851"/>
        <w:gridCol w:w="850"/>
        <w:gridCol w:w="567"/>
        <w:gridCol w:w="1701"/>
        <w:gridCol w:w="580"/>
        <w:gridCol w:w="980"/>
      </w:tblGrid>
      <w:tr w:rsidR="00FB65C0" w:rsidRPr="001A1CDD" w:rsidTr="001F5453">
        <w:tc>
          <w:tcPr>
            <w:tcW w:w="284" w:type="dxa"/>
            <w:tcBorders>
              <w:top w:val="nil"/>
              <w:left w:val="nil"/>
              <w:bottom w:val="nil"/>
              <w:right w:val="nil"/>
            </w:tcBorders>
            <w:tcMar>
              <w:left w:w="0" w:type="dxa"/>
              <w:right w:w="0" w:type="dxa"/>
            </w:tcMar>
          </w:tcPr>
          <w:p w:rsidR="00FB65C0" w:rsidRPr="001A1CDD" w:rsidRDefault="00C22AC1" w:rsidP="001F5453">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00FB65C0"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8647" w:type="dxa"/>
            <w:gridSpan w:val="8"/>
            <w:tcBorders>
              <w:top w:val="nil"/>
              <w:left w:val="nil"/>
              <w:bottom w:val="nil"/>
              <w:right w:val="nil"/>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w:t>
            </w:r>
            <w:r w:rsidRPr="001A1CDD">
              <w:rPr>
                <w:rFonts w:ascii="Calibri" w:hAnsi="Calibri" w:cs="Calibri"/>
                <w:sz w:val="22"/>
                <w:szCs w:val="22"/>
              </w:rPr>
              <w:tab/>
              <w:t>annotazione in calce all’attestazione S.O.A. di cui al precedente numero 6);</w:t>
            </w:r>
          </w:p>
        </w:tc>
      </w:tr>
      <w:tr w:rsidR="00FB65C0" w:rsidRPr="001A1CDD" w:rsidTr="001F5453">
        <w:tc>
          <w:tcPr>
            <w:tcW w:w="284" w:type="dxa"/>
            <w:tcBorders>
              <w:top w:val="nil"/>
              <w:left w:val="nil"/>
              <w:bottom w:val="nil"/>
              <w:right w:val="nil"/>
            </w:tcBorders>
            <w:tcMar>
              <w:left w:w="0" w:type="dxa"/>
              <w:right w:w="0" w:type="dxa"/>
            </w:tcMar>
          </w:tcPr>
          <w:p w:rsidR="00FB65C0" w:rsidRPr="001A1CDD" w:rsidRDefault="00C22AC1" w:rsidP="001F5453">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FB65C0"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1559" w:type="dxa"/>
            <w:tcBorders>
              <w:top w:val="nil"/>
              <w:left w:val="nil"/>
              <w:bottom w:val="nil"/>
              <w:right w:val="single" w:sz="4" w:space="0" w:color="auto"/>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w:t>
            </w:r>
            <w:r w:rsidRPr="001A1CDD">
              <w:rPr>
                <w:rFonts w:ascii="Calibri" w:hAnsi="Calibri" w:cs="Calibri"/>
                <w:sz w:val="22"/>
                <w:szCs w:val="22"/>
              </w:rPr>
              <w:tab/>
              <w:t>certificato n.</w:t>
            </w:r>
          </w:p>
        </w:tc>
        <w:tc>
          <w:tcPr>
            <w:tcW w:w="1559" w:type="dxa"/>
            <w:tcBorders>
              <w:top w:val="nil"/>
              <w:left w:val="single" w:sz="4" w:space="0" w:color="auto"/>
              <w:bottom w:val="single" w:sz="4" w:space="0" w:color="auto"/>
              <w:right w:val="single" w:sz="4" w:space="0" w:color="auto"/>
            </w:tcBorders>
          </w:tcPr>
          <w:p w:rsidR="00FB65C0" w:rsidRPr="001A1CDD" w:rsidRDefault="00FB65C0" w:rsidP="001F5453">
            <w:pPr>
              <w:spacing w:before="20" w:after="20"/>
              <w:jc w:val="both"/>
              <w:rPr>
                <w:rFonts w:ascii="Calibri" w:hAnsi="Calibri" w:cs="Calibri"/>
                <w:sz w:val="22"/>
                <w:szCs w:val="22"/>
              </w:rPr>
            </w:pPr>
          </w:p>
        </w:tc>
        <w:tc>
          <w:tcPr>
            <w:tcW w:w="851" w:type="dxa"/>
            <w:tcBorders>
              <w:top w:val="nil"/>
              <w:left w:val="single" w:sz="4" w:space="0" w:color="auto"/>
              <w:bottom w:val="nil"/>
              <w:right w:val="single" w:sz="4" w:space="0" w:color="auto"/>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in data</w:t>
            </w:r>
          </w:p>
        </w:tc>
        <w:tc>
          <w:tcPr>
            <w:tcW w:w="1417" w:type="dxa"/>
            <w:gridSpan w:val="2"/>
            <w:tcBorders>
              <w:top w:val="nil"/>
              <w:left w:val="single" w:sz="4" w:space="0" w:color="auto"/>
              <w:bottom w:val="single" w:sz="4" w:space="0" w:color="auto"/>
              <w:right w:val="single" w:sz="4" w:space="0" w:color="auto"/>
            </w:tcBorders>
          </w:tcPr>
          <w:p w:rsidR="00FB65C0" w:rsidRPr="001A1CDD" w:rsidRDefault="00FB65C0" w:rsidP="001F5453">
            <w:pPr>
              <w:spacing w:before="20" w:after="20"/>
              <w:jc w:val="both"/>
              <w:rPr>
                <w:rFonts w:ascii="Calibri" w:hAnsi="Calibri" w:cs="Calibri"/>
                <w:sz w:val="22"/>
                <w:szCs w:val="22"/>
              </w:rPr>
            </w:pPr>
          </w:p>
        </w:tc>
        <w:tc>
          <w:tcPr>
            <w:tcW w:w="1701" w:type="dxa"/>
            <w:tcBorders>
              <w:top w:val="nil"/>
              <w:left w:val="single" w:sz="4" w:space="0" w:color="auto"/>
              <w:bottom w:val="nil"/>
              <w:right w:val="single" w:sz="4" w:space="0" w:color="auto"/>
            </w:tcBorders>
          </w:tcPr>
          <w:p w:rsidR="00FB65C0" w:rsidRPr="001A1CDD" w:rsidRDefault="00FB65C0" w:rsidP="001F5453">
            <w:pPr>
              <w:pStyle w:val="regolamento"/>
              <w:widowControl/>
              <w:tabs>
                <w:tab w:val="clear" w:pos="-2127"/>
              </w:tabs>
              <w:spacing w:before="60" w:after="60"/>
              <w:ind w:left="0" w:firstLine="0"/>
              <w:rPr>
                <w:rFonts w:ascii="Calibri" w:hAnsi="Calibri" w:cs="Calibri"/>
                <w:sz w:val="22"/>
                <w:szCs w:val="22"/>
              </w:rPr>
            </w:pPr>
            <w:r>
              <w:rPr>
                <w:rFonts w:ascii="Calibri" w:hAnsi="Calibri" w:cs="Calibri"/>
                <w:sz w:val="22"/>
                <w:szCs w:val="22"/>
              </w:rPr>
              <w:t>valido fino al</w:t>
            </w:r>
          </w:p>
        </w:tc>
        <w:tc>
          <w:tcPr>
            <w:tcW w:w="1560" w:type="dxa"/>
            <w:gridSpan w:val="2"/>
            <w:tcBorders>
              <w:top w:val="nil"/>
              <w:left w:val="single" w:sz="4" w:space="0" w:color="auto"/>
              <w:bottom w:val="single" w:sz="4" w:space="0" w:color="auto"/>
              <w:right w:val="single" w:sz="4" w:space="0" w:color="auto"/>
            </w:tcBorders>
          </w:tcPr>
          <w:p w:rsidR="00FB65C0" w:rsidRPr="001A1CDD" w:rsidRDefault="00FB65C0" w:rsidP="001F5453">
            <w:pPr>
              <w:spacing w:before="20" w:after="20"/>
              <w:jc w:val="both"/>
              <w:rPr>
                <w:rFonts w:ascii="Calibri" w:hAnsi="Calibri" w:cs="Calibri"/>
                <w:sz w:val="22"/>
                <w:szCs w:val="22"/>
              </w:rPr>
            </w:pPr>
          </w:p>
        </w:tc>
      </w:tr>
      <w:tr w:rsidR="00FB65C0" w:rsidRPr="001A1CDD" w:rsidTr="001F5453">
        <w:tc>
          <w:tcPr>
            <w:tcW w:w="284" w:type="dxa"/>
            <w:tcBorders>
              <w:top w:val="nil"/>
              <w:left w:val="nil"/>
              <w:bottom w:val="nil"/>
              <w:right w:val="nil"/>
            </w:tcBorders>
            <w:tcMar>
              <w:left w:w="0" w:type="dxa"/>
              <w:right w:w="0" w:type="dxa"/>
            </w:tcMar>
          </w:tcPr>
          <w:p w:rsidR="00FB65C0" w:rsidRPr="001A1CDD" w:rsidRDefault="00FB65C0" w:rsidP="001F5453">
            <w:pPr>
              <w:spacing w:before="40" w:after="40"/>
              <w:jc w:val="right"/>
              <w:rPr>
                <w:rFonts w:ascii="Calibri" w:hAnsi="Calibri" w:cs="Calibri"/>
                <w:sz w:val="22"/>
                <w:szCs w:val="22"/>
              </w:rPr>
            </w:pPr>
          </w:p>
        </w:tc>
        <w:tc>
          <w:tcPr>
            <w:tcW w:w="1559" w:type="dxa"/>
            <w:tcBorders>
              <w:top w:val="nil"/>
              <w:left w:val="nil"/>
              <w:bottom w:val="nil"/>
              <w:right w:val="nil"/>
            </w:tcBorders>
          </w:tcPr>
          <w:p w:rsidR="00FB65C0" w:rsidRPr="001A1CDD" w:rsidRDefault="00FB65C0" w:rsidP="001F5453">
            <w:pPr>
              <w:spacing w:before="20" w:after="20"/>
              <w:ind w:left="113"/>
              <w:jc w:val="both"/>
              <w:rPr>
                <w:rFonts w:ascii="Calibri" w:hAnsi="Calibri" w:cs="Calibri"/>
                <w:sz w:val="22"/>
                <w:szCs w:val="22"/>
              </w:rPr>
            </w:pPr>
            <w:r>
              <w:rPr>
                <w:rFonts w:ascii="Calibri" w:hAnsi="Calibri" w:cs="Calibri"/>
                <w:sz w:val="22"/>
                <w:szCs w:val="22"/>
              </w:rPr>
              <w:t>settore IAF:</w:t>
            </w:r>
          </w:p>
        </w:tc>
        <w:tc>
          <w:tcPr>
            <w:tcW w:w="1559" w:type="dxa"/>
            <w:tcBorders>
              <w:top w:val="single" w:sz="4" w:space="0" w:color="auto"/>
              <w:left w:val="nil"/>
              <w:bottom w:val="single" w:sz="4" w:space="0" w:color="auto"/>
              <w:right w:val="nil"/>
            </w:tcBorders>
          </w:tcPr>
          <w:p w:rsidR="00FB65C0" w:rsidRPr="001A1CDD" w:rsidRDefault="00FB65C0" w:rsidP="001F5453">
            <w:pPr>
              <w:spacing w:before="20" w:after="20"/>
              <w:jc w:val="both"/>
              <w:rPr>
                <w:rFonts w:ascii="Calibri" w:hAnsi="Calibri" w:cs="Calibri"/>
                <w:sz w:val="22"/>
                <w:szCs w:val="22"/>
              </w:rPr>
            </w:pPr>
          </w:p>
        </w:tc>
        <w:tc>
          <w:tcPr>
            <w:tcW w:w="1701" w:type="dxa"/>
            <w:gridSpan w:val="2"/>
            <w:tcBorders>
              <w:top w:val="nil"/>
              <w:left w:val="nil"/>
              <w:bottom w:val="nil"/>
              <w:right w:val="nil"/>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 xml:space="preserve">rilasciato da: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9"/>
            </w:r>
            <w:r w:rsidRPr="001A1CDD">
              <w:rPr>
                <w:rFonts w:ascii="Calibri" w:hAnsi="Calibri" w:cs="Calibri"/>
                <w:sz w:val="22"/>
                <w:szCs w:val="22"/>
                <w:vertAlign w:val="superscript"/>
              </w:rPr>
              <w:t>)</w:t>
            </w:r>
          </w:p>
        </w:tc>
        <w:tc>
          <w:tcPr>
            <w:tcW w:w="3828" w:type="dxa"/>
            <w:gridSpan w:val="4"/>
            <w:tcBorders>
              <w:top w:val="nil"/>
              <w:left w:val="nil"/>
              <w:bottom w:val="single" w:sz="4" w:space="0" w:color="auto"/>
              <w:right w:val="nil"/>
            </w:tcBorders>
          </w:tcPr>
          <w:p w:rsidR="00FB65C0" w:rsidRPr="001A1CDD" w:rsidRDefault="00FB65C0" w:rsidP="001F5453">
            <w:pPr>
              <w:spacing w:before="20" w:after="20"/>
              <w:jc w:val="both"/>
              <w:rPr>
                <w:rFonts w:ascii="Calibri" w:hAnsi="Calibri" w:cs="Calibri"/>
                <w:sz w:val="22"/>
                <w:szCs w:val="22"/>
              </w:rPr>
            </w:pPr>
          </w:p>
        </w:tc>
      </w:tr>
      <w:tr w:rsidR="00FB65C0" w:rsidRPr="001A1CDD" w:rsidTr="001F5453">
        <w:tc>
          <w:tcPr>
            <w:tcW w:w="284" w:type="dxa"/>
            <w:tcBorders>
              <w:top w:val="nil"/>
              <w:left w:val="nil"/>
              <w:bottom w:val="nil"/>
              <w:right w:val="nil"/>
            </w:tcBorders>
            <w:tcMar>
              <w:left w:w="0" w:type="dxa"/>
              <w:right w:w="0" w:type="dxa"/>
            </w:tcMar>
          </w:tcPr>
          <w:p w:rsidR="00FB65C0" w:rsidRPr="001A1CDD" w:rsidRDefault="00FB65C0" w:rsidP="001F5453">
            <w:pPr>
              <w:spacing w:before="40" w:after="40"/>
              <w:jc w:val="right"/>
              <w:rPr>
                <w:rFonts w:ascii="Calibri" w:hAnsi="Calibri" w:cs="Calibri"/>
                <w:sz w:val="22"/>
                <w:szCs w:val="22"/>
              </w:rPr>
            </w:pPr>
          </w:p>
        </w:tc>
        <w:tc>
          <w:tcPr>
            <w:tcW w:w="3118" w:type="dxa"/>
            <w:gridSpan w:val="2"/>
            <w:tcBorders>
              <w:top w:val="nil"/>
              <w:left w:val="nil"/>
              <w:bottom w:val="nil"/>
              <w:right w:val="nil"/>
            </w:tcBorders>
          </w:tcPr>
          <w:p w:rsidR="00FB65C0" w:rsidRPr="001A1CDD" w:rsidRDefault="00FB65C0" w:rsidP="001F5453">
            <w:pPr>
              <w:pStyle w:val="regolamento"/>
              <w:widowControl/>
              <w:tabs>
                <w:tab w:val="clear" w:pos="-2127"/>
              </w:tabs>
              <w:spacing w:before="60" w:after="60"/>
              <w:ind w:left="0" w:firstLine="0"/>
              <w:rPr>
                <w:rFonts w:ascii="Calibri" w:hAnsi="Calibri" w:cs="Calibri"/>
                <w:sz w:val="22"/>
                <w:szCs w:val="22"/>
              </w:rPr>
            </w:pPr>
            <w:r w:rsidRPr="001A1CDD">
              <w:rPr>
                <w:rFonts w:ascii="Calibri" w:hAnsi="Calibri" w:cs="Calibri"/>
                <w:sz w:val="22"/>
                <w:szCs w:val="22"/>
              </w:rPr>
              <w:t xml:space="preserve">(organismo accreditato da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40"/>
            </w:r>
            <w:r w:rsidRPr="001A1CDD">
              <w:rPr>
                <w:rFonts w:ascii="Calibri" w:hAnsi="Calibri" w:cs="Calibri"/>
                <w:sz w:val="22"/>
                <w:szCs w:val="22"/>
                <w:vertAlign w:val="superscript"/>
              </w:rPr>
              <w:t>)</w:t>
            </w:r>
          </w:p>
        </w:tc>
        <w:tc>
          <w:tcPr>
            <w:tcW w:w="4549" w:type="dxa"/>
            <w:gridSpan w:val="5"/>
            <w:tcBorders>
              <w:top w:val="nil"/>
              <w:left w:val="nil"/>
              <w:bottom w:val="single" w:sz="4" w:space="0" w:color="auto"/>
              <w:right w:val="nil"/>
            </w:tcBorders>
          </w:tcPr>
          <w:p w:rsidR="00FB65C0" w:rsidRPr="001A1CDD" w:rsidRDefault="00FB65C0" w:rsidP="001F5453">
            <w:pPr>
              <w:pStyle w:val="regolamento"/>
              <w:widowControl/>
              <w:tabs>
                <w:tab w:val="clear" w:pos="-2127"/>
              </w:tabs>
              <w:spacing w:before="60" w:after="60"/>
              <w:ind w:left="0" w:firstLine="0"/>
              <w:rPr>
                <w:rFonts w:ascii="Calibri" w:hAnsi="Calibri" w:cs="Calibri"/>
                <w:sz w:val="22"/>
                <w:szCs w:val="22"/>
              </w:rPr>
            </w:pPr>
          </w:p>
        </w:tc>
        <w:tc>
          <w:tcPr>
            <w:tcW w:w="980" w:type="dxa"/>
            <w:tcBorders>
              <w:top w:val="nil"/>
              <w:left w:val="nil"/>
              <w:bottom w:val="nil"/>
              <w:right w:val="nil"/>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w:t>
            </w:r>
          </w:p>
        </w:tc>
      </w:tr>
    </w:tbl>
    <w:p w:rsidR="00FB65C0" w:rsidRDefault="00FB65C0" w:rsidP="00FB65C0">
      <w:pPr>
        <w:pStyle w:val="regolamento"/>
        <w:widowControl/>
        <w:tabs>
          <w:tab w:val="clear" w:pos="-2127"/>
        </w:tabs>
        <w:ind w:left="1134" w:hanging="850"/>
        <w:rPr>
          <w:rFonts w:ascii="Calibri" w:hAnsi="Calibri" w:cs="Calibri"/>
          <w:sz w:val="22"/>
          <w:szCs w:val="22"/>
        </w:rPr>
      </w:pPr>
    </w:p>
    <w:p w:rsidR="00FB65C0" w:rsidRPr="00F876CB" w:rsidRDefault="00C22AC1" w:rsidP="00360F87">
      <w:pPr>
        <w:pStyle w:val="regolamento"/>
        <w:widowControl/>
        <w:tabs>
          <w:tab w:val="clear" w:pos="-2127"/>
        </w:tabs>
        <w:ind w:left="1701" w:hanging="992"/>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FB65C0">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FB65C0">
        <w:rPr>
          <w:rFonts w:ascii="Calibri" w:hAnsi="Calibri" w:cs="Calibri"/>
          <w:sz w:val="22"/>
          <w:szCs w:val="22"/>
        </w:rPr>
        <w:t xml:space="preserve">- </w:t>
      </w:r>
      <w:r w:rsidR="00F0273D">
        <w:rPr>
          <w:rFonts w:ascii="Calibri" w:hAnsi="Calibri" w:cs="Calibri"/>
          <w:sz w:val="22"/>
          <w:szCs w:val="22"/>
        </w:rPr>
        <w:t>6</w:t>
      </w:r>
      <w:r w:rsidR="00FB65C0">
        <w:rPr>
          <w:rFonts w:ascii="Calibri" w:hAnsi="Calibri" w:cs="Calibri"/>
          <w:sz w:val="22"/>
          <w:szCs w:val="22"/>
        </w:rPr>
        <w:t>.</w:t>
      </w:r>
      <w:r w:rsidR="0016382F">
        <w:rPr>
          <w:rFonts w:ascii="Calibri" w:hAnsi="Calibri" w:cs="Calibri"/>
          <w:sz w:val="22"/>
          <w:szCs w:val="22"/>
        </w:rPr>
        <w:t>c.2</w:t>
      </w:r>
      <w:r w:rsidR="00FB65C0">
        <w:rPr>
          <w:rFonts w:ascii="Calibri" w:hAnsi="Calibri" w:cs="Calibri"/>
          <w:sz w:val="22"/>
          <w:szCs w:val="22"/>
        </w:rPr>
        <w:t>)</w:t>
      </w:r>
      <w:r w:rsidR="00FB65C0">
        <w:rPr>
          <w:rFonts w:ascii="Calibri" w:hAnsi="Calibri" w:cs="Calibri"/>
          <w:sz w:val="22"/>
          <w:szCs w:val="22"/>
        </w:rPr>
        <w:tab/>
        <w:t>non è posseduto da questa impresa, per cui</w:t>
      </w:r>
      <w:r w:rsidR="00FB65C0" w:rsidRPr="00F876CB">
        <w:rPr>
          <w:rFonts w:ascii="Calibri" w:hAnsi="Calibri" w:cs="Calibri"/>
          <w:sz w:val="22"/>
          <w:szCs w:val="22"/>
        </w:rPr>
        <w:t xml:space="preserve"> il possesso de</w:t>
      </w:r>
      <w:r w:rsidR="00FB65C0">
        <w:rPr>
          <w:rFonts w:ascii="Calibri" w:hAnsi="Calibri" w:cs="Calibri"/>
          <w:sz w:val="22"/>
          <w:szCs w:val="22"/>
        </w:rPr>
        <w:t>l</w:t>
      </w:r>
      <w:r w:rsidR="00FB65C0" w:rsidRPr="00F876CB">
        <w:rPr>
          <w:rFonts w:ascii="Calibri" w:hAnsi="Calibri" w:cs="Calibri"/>
          <w:sz w:val="22"/>
          <w:szCs w:val="22"/>
        </w:rPr>
        <w:t xml:space="preserve"> requisit</w:t>
      </w:r>
      <w:r w:rsidR="00FB65C0">
        <w:rPr>
          <w:rFonts w:ascii="Calibri" w:hAnsi="Calibri" w:cs="Calibri"/>
          <w:sz w:val="22"/>
          <w:szCs w:val="22"/>
        </w:rPr>
        <w:t>o</w:t>
      </w:r>
      <w:r w:rsidR="00FB65C0" w:rsidRPr="00F876CB">
        <w:rPr>
          <w:rFonts w:ascii="Calibri" w:hAnsi="Calibri" w:cs="Calibri"/>
          <w:sz w:val="22"/>
          <w:szCs w:val="22"/>
        </w:rPr>
        <w:t xml:space="preserve"> de</w:t>
      </w:r>
      <w:r w:rsidR="00FB65C0">
        <w:rPr>
          <w:rFonts w:ascii="Calibri" w:hAnsi="Calibri" w:cs="Calibri"/>
          <w:sz w:val="22"/>
          <w:szCs w:val="22"/>
        </w:rPr>
        <w:t>l</w:t>
      </w:r>
      <w:r w:rsidR="00FB65C0" w:rsidRPr="00F876CB">
        <w:rPr>
          <w:rFonts w:ascii="Calibri" w:hAnsi="Calibri" w:cs="Calibri"/>
          <w:sz w:val="22"/>
          <w:szCs w:val="22"/>
        </w:rPr>
        <w:t xml:space="preserve"> qual</w:t>
      </w:r>
      <w:r w:rsidR="00FB65C0">
        <w:rPr>
          <w:rFonts w:ascii="Calibri" w:hAnsi="Calibri" w:cs="Calibri"/>
          <w:sz w:val="22"/>
          <w:szCs w:val="22"/>
        </w:rPr>
        <w:t>e</w:t>
      </w:r>
      <w:r w:rsidR="00FB65C0" w:rsidRPr="00F876CB">
        <w:rPr>
          <w:rFonts w:ascii="Calibri" w:hAnsi="Calibri" w:cs="Calibri"/>
          <w:sz w:val="22"/>
          <w:szCs w:val="22"/>
        </w:rPr>
        <w:t xml:space="preserve"> questa impresa è carente, è soddisfatto avvalendosi de</w:t>
      </w:r>
      <w:r w:rsidR="00FB65C0">
        <w:rPr>
          <w:rFonts w:ascii="Calibri" w:hAnsi="Calibri" w:cs="Calibri"/>
          <w:sz w:val="22"/>
          <w:szCs w:val="22"/>
        </w:rPr>
        <w:t xml:space="preserve">lla certificazione di qualità, annotata in calce all’attestazione S.O.A. di cui al precedente numero </w:t>
      </w:r>
      <w:r w:rsidR="00360F87">
        <w:rPr>
          <w:rFonts w:ascii="Calibri" w:hAnsi="Calibri" w:cs="Calibri"/>
          <w:sz w:val="22"/>
          <w:szCs w:val="22"/>
        </w:rPr>
        <w:t>6</w:t>
      </w:r>
      <w:r w:rsidR="00FB65C0">
        <w:rPr>
          <w:rFonts w:ascii="Calibri" w:hAnsi="Calibri" w:cs="Calibri"/>
          <w:sz w:val="22"/>
          <w:szCs w:val="22"/>
        </w:rPr>
        <w:t>), già oggetto di avvalimento da parte della i</w:t>
      </w:r>
      <w:r w:rsidR="00FB65C0" w:rsidRPr="00F876CB">
        <w:rPr>
          <w:rFonts w:ascii="Calibri" w:hAnsi="Calibri" w:cs="Calibri"/>
          <w:sz w:val="22"/>
          <w:szCs w:val="22"/>
        </w:rPr>
        <w:t>mpresa ausiliaria</w:t>
      </w:r>
      <w:r w:rsidR="00FB65C0">
        <w:rPr>
          <w:rFonts w:ascii="Calibri" w:hAnsi="Calibri" w:cs="Calibri"/>
          <w:sz w:val="22"/>
          <w:szCs w:val="22"/>
        </w:rPr>
        <w:t>:</w:t>
      </w:r>
    </w:p>
    <w:tbl>
      <w:tblPr>
        <w:tblW w:w="9072"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3398"/>
        <w:gridCol w:w="1276"/>
        <w:gridCol w:w="2551"/>
        <w:gridCol w:w="429"/>
      </w:tblGrid>
      <w:tr w:rsidR="00FB65C0" w:rsidRPr="00DD6539" w:rsidTr="001F5453">
        <w:trPr>
          <w:cantSplit/>
        </w:trPr>
        <w:tc>
          <w:tcPr>
            <w:tcW w:w="9072" w:type="dxa"/>
            <w:gridSpan w:val="5"/>
            <w:tcBorders>
              <w:top w:val="nil"/>
              <w:left w:val="single" w:sz="4" w:space="0" w:color="auto"/>
              <w:bottom w:val="single" w:sz="4" w:space="0" w:color="auto"/>
              <w:right w:val="single" w:sz="4" w:space="0" w:color="auto"/>
            </w:tcBorders>
            <w:vAlign w:val="center"/>
          </w:tcPr>
          <w:p w:rsidR="00FB65C0" w:rsidRPr="00DD6539" w:rsidRDefault="00FB65C0" w:rsidP="001F5453">
            <w:pPr>
              <w:spacing w:before="60" w:after="60"/>
              <w:rPr>
                <w:rFonts w:ascii="Calibri" w:hAnsi="Calibri" w:cs="Calibri"/>
                <w:sz w:val="22"/>
                <w:szCs w:val="22"/>
              </w:rPr>
            </w:pPr>
          </w:p>
        </w:tc>
      </w:tr>
      <w:tr w:rsidR="00FB65C0" w:rsidRPr="00CD5B98" w:rsidTr="001F5453">
        <w:trPr>
          <w:cantSplit/>
        </w:trPr>
        <w:tc>
          <w:tcPr>
            <w:tcW w:w="9072" w:type="dxa"/>
            <w:gridSpan w:val="5"/>
            <w:tcBorders>
              <w:top w:val="single" w:sz="4" w:space="0" w:color="auto"/>
              <w:left w:val="nil"/>
              <w:bottom w:val="nil"/>
              <w:right w:val="nil"/>
            </w:tcBorders>
            <w:vAlign w:val="center"/>
          </w:tcPr>
          <w:p w:rsidR="00FB65C0" w:rsidRPr="00CD5B98" w:rsidRDefault="00FB65C0" w:rsidP="001F5453">
            <w:pPr>
              <w:jc w:val="both"/>
              <w:rPr>
                <w:rFonts w:ascii="Calibri" w:hAnsi="Calibri" w:cs="Calibri"/>
                <w:sz w:val="10"/>
                <w:szCs w:val="22"/>
              </w:rPr>
            </w:pPr>
          </w:p>
        </w:tc>
      </w:tr>
      <w:tr w:rsidR="00FB65C0" w:rsidRPr="00DD6539" w:rsidTr="001F5453">
        <w:trPr>
          <w:cantSplit/>
        </w:trPr>
        <w:tc>
          <w:tcPr>
            <w:tcW w:w="1418" w:type="dxa"/>
            <w:tcBorders>
              <w:top w:val="nil"/>
              <w:left w:val="nil"/>
              <w:bottom w:val="nil"/>
              <w:right w:val="single" w:sz="4" w:space="0" w:color="auto"/>
            </w:tcBorders>
            <w:vAlign w:val="center"/>
          </w:tcPr>
          <w:p w:rsidR="00FB65C0" w:rsidRPr="00DD6539" w:rsidRDefault="00FB65C0" w:rsidP="001F5453">
            <w:pPr>
              <w:spacing w:before="60" w:after="60"/>
              <w:jc w:val="right"/>
              <w:rPr>
                <w:rFonts w:ascii="Calibri" w:hAnsi="Calibri" w:cs="Calibri"/>
                <w:sz w:val="22"/>
                <w:szCs w:val="22"/>
              </w:rPr>
            </w:pPr>
            <w:r w:rsidRPr="00DD6539">
              <w:rPr>
                <w:rFonts w:ascii="Calibri" w:hAnsi="Calibri" w:cs="Calibri"/>
                <w:sz w:val="22"/>
                <w:szCs w:val="22"/>
              </w:rPr>
              <w:t>con sede in:</w:t>
            </w:r>
          </w:p>
        </w:tc>
        <w:tc>
          <w:tcPr>
            <w:tcW w:w="3398" w:type="dxa"/>
            <w:tcBorders>
              <w:top w:val="nil"/>
              <w:left w:val="single" w:sz="4" w:space="0" w:color="auto"/>
              <w:bottom w:val="single" w:sz="4" w:space="0" w:color="auto"/>
            </w:tcBorders>
            <w:vAlign w:val="center"/>
          </w:tcPr>
          <w:p w:rsidR="00FB65C0" w:rsidRPr="00DD6539" w:rsidRDefault="00FB65C0" w:rsidP="001F5453">
            <w:pPr>
              <w:spacing w:before="60" w:after="60"/>
              <w:rPr>
                <w:rFonts w:ascii="Calibri" w:hAnsi="Calibri" w:cs="Calibri"/>
                <w:sz w:val="22"/>
                <w:szCs w:val="22"/>
              </w:rPr>
            </w:pPr>
          </w:p>
        </w:tc>
        <w:tc>
          <w:tcPr>
            <w:tcW w:w="1276" w:type="dxa"/>
            <w:tcBorders>
              <w:top w:val="nil"/>
              <w:bottom w:val="nil"/>
              <w:right w:val="nil"/>
            </w:tcBorders>
            <w:vAlign w:val="center"/>
          </w:tcPr>
          <w:p w:rsidR="00FB65C0" w:rsidRPr="00DD6539" w:rsidRDefault="00FB65C0" w:rsidP="001F5453">
            <w:pPr>
              <w:spacing w:before="60" w:after="60"/>
              <w:jc w:val="both"/>
              <w:rPr>
                <w:rFonts w:ascii="Calibri" w:hAnsi="Calibri" w:cs="Calibri"/>
                <w:sz w:val="22"/>
                <w:szCs w:val="22"/>
              </w:rPr>
            </w:pPr>
            <w:r>
              <w:rPr>
                <w:rFonts w:ascii="Calibri" w:hAnsi="Calibri" w:cs="Calibri"/>
                <w:sz w:val="22"/>
                <w:szCs w:val="22"/>
              </w:rPr>
              <w:t>cod. fiscale:</w:t>
            </w:r>
          </w:p>
        </w:tc>
        <w:tc>
          <w:tcPr>
            <w:tcW w:w="2551" w:type="dxa"/>
            <w:tcBorders>
              <w:top w:val="nil"/>
              <w:bottom w:val="single" w:sz="4" w:space="0" w:color="auto"/>
              <w:right w:val="single" w:sz="4" w:space="0" w:color="auto"/>
            </w:tcBorders>
            <w:vAlign w:val="center"/>
          </w:tcPr>
          <w:p w:rsidR="00FB65C0" w:rsidRPr="00DD6539" w:rsidRDefault="00FB65C0" w:rsidP="001F5453">
            <w:pPr>
              <w:spacing w:before="60" w:after="60"/>
              <w:jc w:val="both"/>
              <w:rPr>
                <w:rFonts w:ascii="Calibri" w:hAnsi="Calibri" w:cs="Calibri"/>
                <w:sz w:val="22"/>
                <w:szCs w:val="22"/>
              </w:rPr>
            </w:pPr>
          </w:p>
        </w:tc>
        <w:tc>
          <w:tcPr>
            <w:tcW w:w="429" w:type="dxa"/>
            <w:tcBorders>
              <w:top w:val="nil"/>
              <w:bottom w:val="nil"/>
              <w:right w:val="nil"/>
            </w:tcBorders>
            <w:vAlign w:val="center"/>
          </w:tcPr>
          <w:p w:rsidR="00FB65C0" w:rsidRPr="00DD6539" w:rsidRDefault="00FB65C0" w:rsidP="001F5453">
            <w:pPr>
              <w:spacing w:before="60" w:after="60"/>
              <w:jc w:val="both"/>
              <w:rPr>
                <w:rFonts w:ascii="Calibri" w:hAnsi="Calibri" w:cs="Calibri"/>
                <w:sz w:val="22"/>
                <w:szCs w:val="22"/>
              </w:rPr>
            </w:pPr>
            <w:r w:rsidRPr="00DD6539">
              <w:rPr>
                <w:rFonts w:ascii="Calibri" w:hAnsi="Calibri" w:cs="Calibri"/>
                <w:sz w:val="22"/>
                <w:szCs w:val="22"/>
              </w:rPr>
              <w:t>e</w:t>
            </w:r>
          </w:p>
        </w:tc>
      </w:tr>
      <w:tr w:rsidR="00FB65C0" w:rsidRPr="00DD6539" w:rsidTr="001F5453">
        <w:trPr>
          <w:cantSplit/>
          <w:trHeight w:val="340"/>
        </w:trPr>
        <w:tc>
          <w:tcPr>
            <w:tcW w:w="9072" w:type="dxa"/>
            <w:gridSpan w:val="5"/>
            <w:tcBorders>
              <w:top w:val="nil"/>
              <w:left w:val="nil"/>
              <w:bottom w:val="nil"/>
              <w:right w:val="nil"/>
            </w:tcBorders>
          </w:tcPr>
          <w:p w:rsidR="00FB65C0" w:rsidRPr="00DD6539" w:rsidRDefault="00FB65C0" w:rsidP="001F5453">
            <w:pPr>
              <w:spacing w:before="60" w:after="60"/>
              <w:rPr>
                <w:rFonts w:ascii="Calibri" w:hAnsi="Calibri" w:cs="Calibri"/>
                <w:sz w:val="22"/>
                <w:szCs w:val="22"/>
              </w:rPr>
            </w:pPr>
            <w:r w:rsidRPr="00DD6539">
              <w:rPr>
                <w:rFonts w:ascii="Calibri" w:hAnsi="Calibri" w:cs="Calibri"/>
                <w:sz w:val="22"/>
                <w:szCs w:val="22"/>
              </w:rPr>
              <w:t>a tale scopo</w:t>
            </w:r>
            <w:r>
              <w:rPr>
                <w:rFonts w:ascii="Calibri" w:hAnsi="Calibri" w:cs="Calibri"/>
                <w:sz w:val="22"/>
                <w:szCs w:val="22"/>
              </w:rPr>
              <w:t xml:space="preserve"> prevista e inclusa negli atti sottoscritti ai fini dell’avvalimento del predetto requisito del sistema di qualità, in quanto inscindibile dalla predetta attestazione SOA;</w:t>
            </w:r>
          </w:p>
        </w:tc>
      </w:tr>
    </w:tbl>
    <w:p w:rsidR="00FB65C0" w:rsidRDefault="00FB65C0" w:rsidP="00FB65C0">
      <w:pPr>
        <w:pStyle w:val="regolamento"/>
        <w:widowControl/>
        <w:tabs>
          <w:tab w:val="clear" w:pos="-2127"/>
        </w:tabs>
        <w:ind w:left="1134" w:hanging="850"/>
        <w:rPr>
          <w:rFonts w:ascii="Calibri" w:hAnsi="Calibri" w:cs="Calibri"/>
          <w:sz w:val="22"/>
          <w:szCs w:val="22"/>
        </w:rPr>
      </w:pPr>
    </w:p>
    <w:p w:rsidR="00FB65C0" w:rsidRDefault="00C22AC1" w:rsidP="00F0273D">
      <w:pPr>
        <w:pStyle w:val="regolamento"/>
        <w:widowControl/>
        <w:tabs>
          <w:tab w:val="clear" w:pos="-2127"/>
        </w:tabs>
        <w:ind w:left="1701" w:hanging="992"/>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FB65C0">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FB65C0">
        <w:rPr>
          <w:rFonts w:ascii="Calibri" w:hAnsi="Calibri" w:cs="Calibri"/>
          <w:sz w:val="22"/>
          <w:szCs w:val="22"/>
        </w:rPr>
        <w:t xml:space="preserve">- </w:t>
      </w:r>
      <w:r w:rsidR="00F0273D">
        <w:rPr>
          <w:rFonts w:ascii="Calibri" w:hAnsi="Calibri" w:cs="Calibri"/>
          <w:sz w:val="22"/>
          <w:szCs w:val="22"/>
        </w:rPr>
        <w:t>6</w:t>
      </w:r>
      <w:r w:rsidR="00FB65C0">
        <w:rPr>
          <w:rFonts w:ascii="Calibri" w:hAnsi="Calibri" w:cs="Calibri"/>
          <w:sz w:val="22"/>
          <w:szCs w:val="22"/>
        </w:rPr>
        <w:t>.c</w:t>
      </w:r>
      <w:r w:rsidR="0016382F">
        <w:rPr>
          <w:rFonts w:ascii="Calibri" w:hAnsi="Calibri" w:cs="Calibri"/>
          <w:sz w:val="22"/>
          <w:szCs w:val="22"/>
        </w:rPr>
        <w:t>.3</w:t>
      </w:r>
      <w:r w:rsidR="00FB65C0">
        <w:rPr>
          <w:rFonts w:ascii="Calibri" w:hAnsi="Calibri" w:cs="Calibri"/>
          <w:sz w:val="22"/>
          <w:szCs w:val="22"/>
        </w:rPr>
        <w:t>)</w:t>
      </w:r>
      <w:r w:rsidR="0016382F">
        <w:rPr>
          <w:rFonts w:ascii="Calibri" w:hAnsi="Calibri" w:cs="Calibri"/>
          <w:sz w:val="22"/>
          <w:szCs w:val="22"/>
        </w:rPr>
        <w:tab/>
      </w:r>
      <w:r w:rsidR="00FB65C0">
        <w:rPr>
          <w:rFonts w:ascii="Calibri" w:hAnsi="Calibri" w:cs="Calibri"/>
          <w:sz w:val="22"/>
          <w:szCs w:val="22"/>
        </w:rPr>
        <w:t>può omettere il requisito</w:t>
      </w:r>
      <w:r w:rsidR="00F26AEC">
        <w:rPr>
          <w:rFonts w:ascii="Calibri" w:hAnsi="Calibri" w:cs="Calibri"/>
          <w:sz w:val="22"/>
          <w:szCs w:val="22"/>
        </w:rPr>
        <w:t xml:space="preserve"> in quanto</w:t>
      </w:r>
      <w:r w:rsidR="00FB65C0">
        <w:rPr>
          <w:rFonts w:ascii="Calibri" w:hAnsi="Calibri" w:cs="Calibri"/>
          <w:sz w:val="22"/>
          <w:szCs w:val="22"/>
        </w:rPr>
        <w:t xml:space="preserve"> non necessario</w:t>
      </w:r>
      <w:r w:rsidR="004F6978">
        <w:rPr>
          <w:rFonts w:ascii="Calibri" w:hAnsi="Calibri" w:cs="Calibri"/>
          <w:sz w:val="22"/>
          <w:szCs w:val="22"/>
        </w:rPr>
        <w:t>;</w:t>
      </w:r>
    </w:p>
    <w:p w:rsidR="00FB65C0" w:rsidRPr="001A1CDD" w:rsidRDefault="00FB65C0" w:rsidP="00FB65C0">
      <w:pPr>
        <w:jc w:val="center"/>
        <w:rPr>
          <w:rFonts w:ascii="Calibri" w:hAnsi="Calibri" w:cs="Calibri"/>
          <w:b/>
          <w:i/>
          <w:iCs/>
          <w:color w:val="FF0000"/>
          <w:sz w:val="22"/>
          <w:szCs w:val="22"/>
        </w:rPr>
      </w:pPr>
    </w:p>
    <w:p w:rsidR="004166C7" w:rsidRPr="00CB21F5" w:rsidRDefault="004166C7" w:rsidP="004166C7">
      <w:pPr>
        <w:pStyle w:val="Rientrocorpodeltesto2"/>
        <w:spacing w:before="120" w:after="120"/>
        <w:ind w:left="284" w:hanging="284"/>
        <w:jc w:val="center"/>
        <w:rPr>
          <w:rFonts w:ascii="Calibri" w:hAnsi="Calibri" w:cs="Calibri"/>
          <w:b/>
          <w:sz w:val="22"/>
          <w:szCs w:val="22"/>
        </w:rPr>
      </w:pPr>
      <w:r w:rsidRPr="00CB21F5">
        <w:rPr>
          <w:rFonts w:ascii="Calibri" w:hAnsi="Calibri" w:cs="Calibri"/>
          <w:b/>
          <w:sz w:val="22"/>
          <w:szCs w:val="22"/>
        </w:rPr>
        <w:t xml:space="preserve">DICHIARA, AI FINI DEL SUBAPPALTO  </w:t>
      </w:r>
      <w:r w:rsidRPr="00CB21F5">
        <w:rPr>
          <w:rFonts w:ascii="Calibri" w:hAnsi="Calibri" w:cs="Calibri"/>
          <w:sz w:val="22"/>
          <w:szCs w:val="22"/>
        </w:rPr>
        <w:t xml:space="preserve"> </w:t>
      </w:r>
    </w:p>
    <w:p w:rsidR="000342B0" w:rsidRDefault="000342B0" w:rsidP="000342B0">
      <w:pPr>
        <w:pStyle w:val="regolamento"/>
        <w:widowControl/>
        <w:tabs>
          <w:tab w:val="clear" w:pos="-2127"/>
          <w:tab w:val="left" w:pos="-2835"/>
          <w:tab w:val="left" w:pos="1134"/>
          <w:tab w:val="left" w:pos="1701"/>
          <w:tab w:val="left" w:pos="2268"/>
          <w:tab w:val="left" w:pos="2835"/>
          <w:tab w:val="left" w:pos="3402"/>
          <w:tab w:val="left" w:pos="3969"/>
          <w:tab w:val="left" w:pos="4536"/>
          <w:tab w:val="left" w:pos="5103"/>
          <w:tab w:val="left" w:pos="5535"/>
        </w:tabs>
        <w:rPr>
          <w:rFonts w:ascii="Calibri" w:hAnsi="Calibri" w:cs="Calibri"/>
          <w:sz w:val="22"/>
          <w:szCs w:val="22"/>
        </w:rPr>
      </w:pPr>
      <w:r>
        <w:rPr>
          <w:rFonts w:ascii="Calibri" w:hAnsi="Calibri" w:cs="Calibri"/>
          <w:sz w:val="22"/>
          <w:szCs w:val="22"/>
        </w:rPr>
        <w:t>7)</w:t>
      </w:r>
      <w:r>
        <w:rPr>
          <w:rFonts w:ascii="Calibri" w:hAnsi="Calibri" w:cs="Calibri"/>
          <w:sz w:val="22"/>
          <w:szCs w:val="22"/>
        </w:rPr>
        <w:tab/>
        <w:t xml:space="preserve">che, ai sensi e per gli effetti dell'articolo </w:t>
      </w:r>
      <w:r w:rsidR="000D36B7">
        <w:rPr>
          <w:rFonts w:ascii="Calibri" w:hAnsi="Calibri" w:cs="Calibri"/>
          <w:sz w:val="22"/>
          <w:szCs w:val="22"/>
        </w:rPr>
        <w:t>105 e 174</w:t>
      </w:r>
      <w:r>
        <w:rPr>
          <w:rFonts w:ascii="Calibri" w:hAnsi="Calibri" w:cs="Calibri"/>
          <w:sz w:val="22"/>
          <w:szCs w:val="22"/>
        </w:rPr>
        <w:t xml:space="preserve"> del decreto legislativo n. </w:t>
      </w:r>
      <w:r w:rsidR="000D36B7">
        <w:rPr>
          <w:rFonts w:ascii="Calibri" w:hAnsi="Calibri" w:cs="Calibri"/>
          <w:sz w:val="22"/>
          <w:szCs w:val="22"/>
        </w:rPr>
        <w:t>50 del 2016</w:t>
      </w:r>
      <w:r>
        <w:rPr>
          <w:rFonts w:ascii="Calibri" w:hAnsi="Calibri" w:cs="Calibri"/>
          <w:sz w:val="22"/>
          <w:szCs w:val="22"/>
        </w:rPr>
        <w:t>:</w:t>
      </w:r>
    </w:p>
    <w:p w:rsidR="00F32BBE" w:rsidRDefault="00C22AC1" w:rsidP="00F32BBE">
      <w:pPr>
        <w:pStyle w:val="regolamento"/>
        <w:widowControl/>
        <w:spacing w:before="120"/>
        <w:ind w:left="993" w:hanging="709"/>
        <w:rPr>
          <w:rFonts w:ascii="Calibri" w:eastAsia="MS Mincho" w:hAnsi="Calibri" w:cs="Calibri"/>
          <w:sz w:val="22"/>
          <w:szCs w:val="22"/>
        </w:rPr>
      </w:pPr>
      <w:r>
        <w:rPr>
          <w:rFonts w:ascii="Calibri" w:hAnsi="Calibri" w:cs="Calibri"/>
          <w:sz w:val="22"/>
          <w:szCs w:val="22"/>
        </w:rPr>
        <w:fldChar w:fldCharType="begin">
          <w:ffData>
            <w:name w:val="Controllo19"/>
            <w:enabled/>
            <w:calcOnExit w:val="0"/>
            <w:checkBox>
              <w:sizeAuto/>
              <w:default w:val="0"/>
            </w:checkBox>
          </w:ffData>
        </w:fldChar>
      </w:r>
      <w:r w:rsidR="00F32BB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F32BBE">
        <w:rPr>
          <w:rFonts w:ascii="Calibri" w:hAnsi="Calibri" w:cs="Calibri"/>
          <w:sz w:val="22"/>
          <w:szCs w:val="22"/>
        </w:rPr>
        <w:t>-7.a)</w:t>
      </w:r>
      <w:r w:rsidR="00F32BBE">
        <w:rPr>
          <w:rFonts w:ascii="Calibri" w:hAnsi="Calibri" w:cs="Calibri"/>
          <w:sz w:val="22"/>
          <w:szCs w:val="22"/>
        </w:rPr>
        <w:tab/>
        <w:t xml:space="preserve">fermi restando i limiti di legge, ferme restando altresì le proprie responsabilità e solo previa autorizzazione della stazione appaltante: </w:t>
      </w:r>
      <w:r w:rsidR="00F32BBE">
        <w:rPr>
          <w:rFonts w:ascii="Calibri" w:eastAsia="MS Mincho" w:hAnsi="Calibri" w:cs="Calibri"/>
          <w:sz w:val="22"/>
          <w:szCs w:val="22"/>
          <w:vertAlign w:val="superscript"/>
        </w:rPr>
        <w:t>(</w:t>
      </w:r>
      <w:r w:rsidR="00F32BBE">
        <w:rPr>
          <w:rFonts w:ascii="Calibri" w:eastAsia="MS Mincho" w:hAnsi="Calibri" w:cs="Calibri"/>
          <w:sz w:val="22"/>
          <w:szCs w:val="22"/>
          <w:vertAlign w:val="superscript"/>
        </w:rPr>
        <w:endnoteReference w:id="41"/>
      </w:r>
      <w:r w:rsidR="00F32BBE">
        <w:rPr>
          <w:rFonts w:ascii="Calibri" w:eastAsia="MS Mincho" w:hAnsi="Calibri" w:cs="Calibri"/>
          <w:sz w:val="22"/>
          <w:szCs w:val="22"/>
          <w:vertAlign w:val="superscript"/>
        </w:rPr>
        <w:t>)</w:t>
      </w:r>
    </w:p>
    <w:p w:rsidR="00F32BBE" w:rsidRDefault="00C22AC1" w:rsidP="00F32BBE">
      <w:pPr>
        <w:tabs>
          <w:tab w:val="left" w:pos="-2127"/>
          <w:tab w:val="left" w:pos="708"/>
        </w:tabs>
        <w:spacing w:before="120"/>
        <w:ind w:left="1418" w:hanging="425"/>
        <w:jc w:val="both"/>
        <w:rPr>
          <w:rFonts w:ascii="Calibri" w:hAnsi="Calibri" w:cs="Calibri"/>
          <w:sz w:val="22"/>
          <w:szCs w:val="22"/>
        </w:rPr>
      </w:pPr>
      <w:r>
        <w:rPr>
          <w:rFonts w:ascii="Calibri" w:hAnsi="Calibri" w:cs="Calibri"/>
          <w:sz w:val="22"/>
          <w:szCs w:val="22"/>
        </w:rPr>
        <w:lastRenderedPageBreak/>
        <w:fldChar w:fldCharType="begin">
          <w:ffData>
            <w:name w:val="Controllo19"/>
            <w:enabled/>
            <w:calcOnExit w:val="0"/>
            <w:checkBox>
              <w:sizeAuto/>
              <w:default w:val="0"/>
            </w:checkBox>
          </w:ffData>
        </w:fldChar>
      </w:r>
      <w:r w:rsidR="00F32BB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F32BBE">
        <w:rPr>
          <w:rFonts w:ascii="Calibri" w:hAnsi="Calibri" w:cs="Calibri"/>
          <w:sz w:val="22"/>
          <w:szCs w:val="22"/>
        </w:rPr>
        <w:t xml:space="preserve">- </w:t>
      </w:r>
      <w:r w:rsidR="00F32BBE">
        <w:rPr>
          <w:rFonts w:ascii="Calibri" w:hAnsi="Calibri" w:cs="Calibri"/>
          <w:sz w:val="22"/>
          <w:szCs w:val="22"/>
        </w:rPr>
        <w:tab/>
      </w:r>
      <w:r w:rsidR="00F32BBE">
        <w:rPr>
          <w:rFonts w:ascii="Calibri" w:hAnsi="Calibri" w:cs="Calibri"/>
          <w:b/>
          <w:sz w:val="22"/>
          <w:szCs w:val="22"/>
        </w:rPr>
        <w:t>intende subappaltare</w:t>
      </w:r>
      <w:r w:rsidR="00CE7EE2">
        <w:rPr>
          <w:rFonts w:ascii="Calibri" w:hAnsi="Calibri" w:cs="Calibri"/>
          <w:b/>
          <w:sz w:val="22"/>
          <w:szCs w:val="22"/>
        </w:rPr>
        <w:t xml:space="preserve"> </w:t>
      </w:r>
      <w:r w:rsidR="00F32BBE">
        <w:rPr>
          <w:rFonts w:ascii="Calibri" w:hAnsi="Calibri" w:cs="Calibri"/>
          <w:sz w:val="22"/>
          <w:szCs w:val="22"/>
        </w:rPr>
        <w:t xml:space="preserve">i seguenti lavori: </w:t>
      </w:r>
    </w:p>
    <w:tbl>
      <w:tblPr>
        <w:tblW w:w="8505" w:type="dxa"/>
        <w:tblInd w:w="141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A0"/>
      </w:tblPr>
      <w:tblGrid>
        <w:gridCol w:w="8505"/>
      </w:tblGrid>
      <w:tr w:rsidR="00F32BBE" w:rsidTr="00F32BBE">
        <w:trPr>
          <w:trHeight w:val="20"/>
        </w:trPr>
        <w:tc>
          <w:tcPr>
            <w:tcW w:w="850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F32BBE" w:rsidRDefault="00F32BBE" w:rsidP="00C22AC1">
            <w:pPr>
              <w:autoSpaceDN w:val="0"/>
              <w:spacing w:beforeLines="20" w:afterLines="20"/>
              <w:jc w:val="center"/>
              <w:rPr>
                <w:rFonts w:ascii="Calibri" w:hAnsi="Calibri" w:cs="Calibri"/>
                <w:color w:val="00B050"/>
                <w:sz w:val="22"/>
                <w:szCs w:val="22"/>
              </w:rPr>
            </w:pPr>
            <w:r>
              <w:rPr>
                <w:rFonts w:ascii="Calibri" w:hAnsi="Calibri" w:cs="Calibri"/>
                <w:sz w:val="22"/>
                <w:szCs w:val="22"/>
              </w:rPr>
              <w:t>descrizione sommaria dei lavori che si intendono subappaltare</w:t>
            </w:r>
          </w:p>
        </w:tc>
      </w:tr>
      <w:tr w:rsidR="00F32BBE" w:rsidTr="00F32BBE">
        <w:trPr>
          <w:trHeight w:val="20"/>
        </w:trPr>
        <w:tc>
          <w:tcPr>
            <w:tcW w:w="8505" w:type="dxa"/>
            <w:tcBorders>
              <w:top w:val="single" w:sz="4" w:space="0" w:color="auto"/>
              <w:left w:val="single" w:sz="4" w:space="0" w:color="auto"/>
              <w:bottom w:val="dotted" w:sz="4" w:space="0" w:color="auto"/>
              <w:right w:val="single" w:sz="4" w:space="0" w:color="auto"/>
            </w:tcBorders>
            <w:tcMar>
              <w:top w:w="0" w:type="dxa"/>
              <w:left w:w="0" w:type="dxa"/>
              <w:bottom w:w="0" w:type="dxa"/>
              <w:right w:w="0" w:type="dxa"/>
            </w:tcMar>
            <w:vAlign w:val="center"/>
          </w:tcPr>
          <w:p w:rsidR="00F32BBE" w:rsidRDefault="00F32BBE" w:rsidP="00C22AC1">
            <w:pPr>
              <w:autoSpaceDN w:val="0"/>
              <w:spacing w:beforeLines="20" w:afterLines="20"/>
              <w:jc w:val="center"/>
              <w:rPr>
                <w:rFonts w:ascii="Calibri" w:hAnsi="Calibri" w:cs="Calibri"/>
                <w:color w:val="00B050"/>
                <w:sz w:val="22"/>
                <w:szCs w:val="22"/>
              </w:rPr>
            </w:pPr>
          </w:p>
        </w:tc>
      </w:tr>
      <w:tr w:rsidR="00F32BBE" w:rsidTr="00F32BBE">
        <w:trPr>
          <w:trHeight w:val="20"/>
        </w:trPr>
        <w:tc>
          <w:tcPr>
            <w:tcW w:w="8505" w:type="dxa"/>
            <w:tcBorders>
              <w:top w:val="dotted" w:sz="4" w:space="0" w:color="auto"/>
              <w:left w:val="single" w:sz="4" w:space="0" w:color="auto"/>
              <w:bottom w:val="dotted" w:sz="4" w:space="0" w:color="auto"/>
              <w:right w:val="single" w:sz="4" w:space="0" w:color="auto"/>
            </w:tcBorders>
            <w:tcMar>
              <w:top w:w="0" w:type="dxa"/>
              <w:left w:w="0" w:type="dxa"/>
              <w:bottom w:w="0" w:type="dxa"/>
              <w:right w:w="0" w:type="dxa"/>
            </w:tcMar>
            <w:vAlign w:val="center"/>
          </w:tcPr>
          <w:p w:rsidR="00F32BBE" w:rsidRDefault="00F32BBE" w:rsidP="00C22AC1">
            <w:pPr>
              <w:autoSpaceDN w:val="0"/>
              <w:spacing w:beforeLines="20" w:afterLines="20"/>
              <w:jc w:val="center"/>
              <w:rPr>
                <w:rFonts w:ascii="Calibri" w:hAnsi="Calibri" w:cs="Calibri"/>
                <w:color w:val="00B050"/>
                <w:sz w:val="22"/>
                <w:szCs w:val="22"/>
              </w:rPr>
            </w:pPr>
          </w:p>
        </w:tc>
      </w:tr>
      <w:tr w:rsidR="00F32BBE" w:rsidTr="00F32BBE">
        <w:trPr>
          <w:trHeight w:val="20"/>
        </w:trPr>
        <w:tc>
          <w:tcPr>
            <w:tcW w:w="8505" w:type="dxa"/>
            <w:tcBorders>
              <w:top w:val="dotted"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32BBE" w:rsidRDefault="00F32BBE" w:rsidP="00C22AC1">
            <w:pPr>
              <w:autoSpaceDN w:val="0"/>
              <w:spacing w:beforeLines="20" w:afterLines="20"/>
              <w:jc w:val="center"/>
              <w:rPr>
                <w:rFonts w:ascii="Calibri" w:hAnsi="Calibri" w:cs="Calibri"/>
                <w:color w:val="00B050"/>
                <w:sz w:val="22"/>
                <w:szCs w:val="22"/>
              </w:rPr>
            </w:pPr>
          </w:p>
        </w:tc>
      </w:tr>
    </w:tbl>
    <w:p w:rsidR="000342B0" w:rsidRDefault="00C22AC1" w:rsidP="000342B0">
      <w:pPr>
        <w:tabs>
          <w:tab w:val="left" w:pos="-2127"/>
        </w:tabs>
        <w:spacing w:before="120"/>
        <w:ind w:left="993" w:hanging="709"/>
        <w:jc w:val="both"/>
        <w:rPr>
          <w:rFonts w:ascii="Calibri" w:hAnsi="Calibri" w:cs="Calibri"/>
          <w:sz w:val="22"/>
          <w:szCs w:val="22"/>
        </w:rPr>
      </w:pPr>
      <w:r>
        <w:rPr>
          <w:rFonts w:ascii="Calibri" w:hAnsi="Calibri" w:cs="Calibri"/>
          <w:sz w:val="22"/>
          <w:szCs w:val="22"/>
        </w:rPr>
        <w:fldChar w:fldCharType="begin">
          <w:ffData>
            <w:name w:val="Controllo19"/>
            <w:enabled/>
            <w:calcOnExit w:val="0"/>
            <w:checkBox>
              <w:sizeAuto/>
              <w:default w:val="0"/>
            </w:checkBox>
          </w:ffData>
        </w:fldChar>
      </w:r>
      <w:r w:rsidR="000342B0">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0342B0">
        <w:rPr>
          <w:rFonts w:ascii="Calibri" w:hAnsi="Calibri" w:cs="Calibri"/>
          <w:sz w:val="22"/>
          <w:szCs w:val="22"/>
        </w:rPr>
        <w:t>-7.b)</w:t>
      </w:r>
      <w:r w:rsidR="000342B0">
        <w:rPr>
          <w:rFonts w:ascii="Calibri" w:hAnsi="Calibri" w:cs="Calibri"/>
          <w:sz w:val="22"/>
          <w:szCs w:val="22"/>
        </w:rPr>
        <w:tab/>
        <w:t>non intende avvalersi del subappalto, per cui il subappalto non sarà successivamente autorizzabile;</w:t>
      </w:r>
    </w:p>
    <w:p w:rsidR="000342B0" w:rsidRDefault="00C22AC1" w:rsidP="000342B0">
      <w:pPr>
        <w:tabs>
          <w:tab w:val="left" w:pos="-2127"/>
        </w:tabs>
        <w:spacing w:before="120"/>
        <w:ind w:left="993" w:hanging="709"/>
        <w:jc w:val="both"/>
        <w:rPr>
          <w:rFonts w:ascii="Calibri" w:hAnsi="Calibri" w:cs="Calibri"/>
          <w:sz w:val="22"/>
          <w:szCs w:val="22"/>
        </w:rPr>
      </w:pPr>
      <w:r>
        <w:rPr>
          <w:rFonts w:ascii="Calibri" w:hAnsi="Calibri" w:cs="Calibri"/>
          <w:sz w:val="22"/>
          <w:szCs w:val="22"/>
        </w:rPr>
        <w:fldChar w:fldCharType="begin">
          <w:ffData>
            <w:name w:val="Controllo19"/>
            <w:enabled/>
            <w:calcOnExit w:val="0"/>
            <w:checkBox>
              <w:sizeAuto/>
              <w:default w:val="0"/>
            </w:checkBox>
          </w:ffData>
        </w:fldChar>
      </w:r>
      <w:r w:rsidR="000342B0">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0342B0">
        <w:rPr>
          <w:rFonts w:ascii="Calibri" w:hAnsi="Calibri" w:cs="Calibri"/>
          <w:sz w:val="22"/>
          <w:szCs w:val="22"/>
        </w:rPr>
        <w:t>-7.c)</w:t>
      </w:r>
      <w:r w:rsidR="000342B0">
        <w:rPr>
          <w:rFonts w:ascii="Calibri" w:hAnsi="Calibri" w:cs="Calibri"/>
          <w:sz w:val="22"/>
          <w:szCs w:val="22"/>
        </w:rPr>
        <w:tab/>
        <w:t>questa impresa è mandante in raggruppamento temporaneo/consorzio ordinario/rete di imprese, pertanto per la dichiarazione relativa al subappalto si rinvia alla dichiarazione dell’operatore economico mandatario/capogruppo/organo comune, indicato al successivo punto 8);</w:t>
      </w:r>
    </w:p>
    <w:p w:rsidR="004B2C58" w:rsidRDefault="004B2C58" w:rsidP="00FC7652">
      <w:pPr>
        <w:pStyle w:val="Default"/>
        <w:ind w:left="993"/>
        <w:jc w:val="both"/>
        <w:rPr>
          <w:rFonts w:ascii="Calibri" w:eastAsia="MS Mincho" w:hAnsi="Calibri" w:cs="Calibri"/>
          <w:b/>
          <w:bCs/>
          <w:i/>
          <w:iCs/>
          <w:color w:val="FF0000"/>
          <w:sz w:val="22"/>
          <w:szCs w:val="22"/>
        </w:rPr>
      </w:pPr>
    </w:p>
    <w:p w:rsidR="00161378" w:rsidRPr="001A1CDD" w:rsidRDefault="00161378" w:rsidP="00161378">
      <w:pPr>
        <w:jc w:val="center"/>
        <w:rPr>
          <w:rFonts w:ascii="Calibri" w:hAnsi="Calibri" w:cs="Calibri"/>
          <w:b/>
          <w:i/>
          <w:iCs/>
          <w:color w:val="FF0000"/>
          <w:sz w:val="22"/>
          <w:szCs w:val="22"/>
        </w:rPr>
      </w:pPr>
      <w:r w:rsidRPr="001A1CDD">
        <w:rPr>
          <w:rFonts w:ascii="Calibri" w:hAnsi="Calibri" w:cs="Calibri"/>
          <w:b/>
          <w:i/>
          <w:iCs/>
          <w:color w:val="FF0000"/>
          <w:sz w:val="22"/>
          <w:szCs w:val="22"/>
        </w:rPr>
        <w:t xml:space="preserve"> (solo per raggruppamenti </w:t>
      </w:r>
      <w:r w:rsidR="00CE7EE2" w:rsidRPr="001A1CDD">
        <w:rPr>
          <w:rFonts w:ascii="Calibri" w:hAnsi="Calibri" w:cs="Calibri"/>
          <w:b/>
          <w:i/>
          <w:iCs/>
          <w:color w:val="FF0000"/>
          <w:sz w:val="22"/>
          <w:szCs w:val="22"/>
        </w:rPr>
        <w:t>temporanei</w:t>
      </w:r>
      <w:r w:rsidR="00CE7EE2">
        <w:rPr>
          <w:rFonts w:ascii="Calibri" w:hAnsi="Calibri" w:cs="Calibri"/>
          <w:b/>
          <w:i/>
          <w:iCs/>
          <w:color w:val="FF0000"/>
          <w:sz w:val="22"/>
          <w:szCs w:val="22"/>
        </w:rPr>
        <w:t xml:space="preserve">, </w:t>
      </w:r>
      <w:r w:rsidR="00CE7EE2" w:rsidRPr="001A1CDD">
        <w:rPr>
          <w:rFonts w:ascii="Calibri" w:hAnsi="Calibri" w:cs="Calibri"/>
          <w:b/>
          <w:i/>
          <w:iCs/>
          <w:color w:val="FF0000"/>
          <w:sz w:val="22"/>
          <w:szCs w:val="22"/>
        </w:rPr>
        <w:t>consorzi</w:t>
      </w:r>
      <w:r w:rsidRPr="001A1CDD">
        <w:rPr>
          <w:rFonts w:ascii="Calibri" w:hAnsi="Calibri" w:cs="Calibri"/>
          <w:b/>
          <w:i/>
          <w:iCs/>
          <w:color w:val="FF0000"/>
          <w:sz w:val="22"/>
          <w:szCs w:val="22"/>
        </w:rPr>
        <w:t xml:space="preserve"> ordinari</w:t>
      </w:r>
      <w:r>
        <w:rPr>
          <w:rFonts w:ascii="Calibri" w:hAnsi="Calibri" w:cs="Calibri"/>
          <w:b/>
          <w:i/>
          <w:iCs/>
          <w:color w:val="FF0000"/>
          <w:sz w:val="22"/>
          <w:szCs w:val="22"/>
        </w:rPr>
        <w:t xml:space="preserve"> e reti di imprese</w:t>
      </w:r>
      <w:r w:rsidRPr="001A1CDD">
        <w:rPr>
          <w:rFonts w:ascii="Calibri" w:hAnsi="Calibri" w:cs="Calibri"/>
          <w:b/>
          <w:i/>
          <w:iCs/>
          <w:color w:val="FF0000"/>
          <w:sz w:val="22"/>
          <w:szCs w:val="22"/>
        </w:rPr>
        <w:t xml:space="preserve">)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42"/>
      </w:r>
      <w:r w:rsidRPr="001A1CDD">
        <w:rPr>
          <w:rFonts w:ascii="Calibri" w:hAnsi="Calibri" w:cs="Calibri"/>
          <w:sz w:val="22"/>
          <w:szCs w:val="22"/>
          <w:vertAlign w:val="superscript"/>
        </w:rPr>
        <w:t>)</w:t>
      </w:r>
    </w:p>
    <w:p w:rsidR="00161378" w:rsidRPr="001A1CDD" w:rsidRDefault="00161378" w:rsidP="00161378">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DICHIARA</w:t>
      </w:r>
      <w:r w:rsidRPr="001A1CDD">
        <w:rPr>
          <w:rFonts w:ascii="Calibri" w:hAnsi="Calibri" w:cs="Calibri"/>
          <w:sz w:val="22"/>
          <w:szCs w:val="22"/>
        </w:rPr>
        <w:t xml:space="preserve"> </w:t>
      </w:r>
    </w:p>
    <w:p w:rsidR="00161378" w:rsidRDefault="00F0273D" w:rsidP="0016382F">
      <w:pPr>
        <w:spacing w:before="60" w:after="60"/>
        <w:ind w:left="284" w:hanging="284"/>
        <w:jc w:val="both"/>
        <w:rPr>
          <w:rFonts w:ascii="Calibri" w:hAnsi="Calibri" w:cs="Calibri"/>
          <w:sz w:val="22"/>
          <w:szCs w:val="22"/>
        </w:rPr>
      </w:pPr>
      <w:r>
        <w:rPr>
          <w:rFonts w:ascii="Calibri" w:hAnsi="Calibri" w:cs="Calibri"/>
          <w:sz w:val="22"/>
          <w:szCs w:val="22"/>
        </w:rPr>
        <w:t>8</w:t>
      </w:r>
      <w:r w:rsidR="00161378" w:rsidRPr="001A1CDD">
        <w:rPr>
          <w:rFonts w:ascii="Calibri" w:hAnsi="Calibri" w:cs="Calibri"/>
          <w:sz w:val="22"/>
          <w:szCs w:val="22"/>
        </w:rPr>
        <w:t>)</w:t>
      </w:r>
      <w:r w:rsidR="00161378" w:rsidRPr="001A1CDD">
        <w:rPr>
          <w:rFonts w:ascii="Calibri" w:hAnsi="Calibri" w:cs="Calibri"/>
          <w:sz w:val="22"/>
          <w:szCs w:val="22"/>
        </w:rPr>
        <w:tab/>
      </w:r>
      <w:r w:rsidR="00161378">
        <w:rPr>
          <w:rFonts w:ascii="Calibri" w:hAnsi="Calibri" w:cs="Calibri"/>
          <w:sz w:val="22"/>
          <w:szCs w:val="22"/>
        </w:rPr>
        <w:t xml:space="preserve">di partecipare in raggruppamento temporaneo / consorzio ordinario / rete di imprese, </w:t>
      </w:r>
      <w:r w:rsidR="00161378" w:rsidRPr="001A1CDD">
        <w:rPr>
          <w:rFonts w:ascii="Calibri" w:hAnsi="Calibri" w:cs="Calibri"/>
          <w:sz w:val="22"/>
          <w:szCs w:val="22"/>
          <w:vertAlign w:val="superscript"/>
        </w:rPr>
        <w:t>(</w:t>
      </w:r>
      <w:r w:rsidR="00161378" w:rsidRPr="001A1CDD">
        <w:rPr>
          <w:rFonts w:ascii="Calibri" w:hAnsi="Calibri" w:cs="Calibri"/>
          <w:sz w:val="22"/>
          <w:szCs w:val="22"/>
          <w:vertAlign w:val="superscript"/>
        </w:rPr>
        <w:endnoteReference w:id="43"/>
      </w:r>
      <w:r w:rsidR="00161378" w:rsidRPr="001A1CDD">
        <w:rPr>
          <w:rFonts w:ascii="Calibri" w:hAnsi="Calibri" w:cs="Calibri"/>
          <w:sz w:val="22"/>
          <w:szCs w:val="22"/>
          <w:vertAlign w:val="superscript"/>
        </w:rPr>
        <w:t>)</w:t>
      </w:r>
      <w:r w:rsidR="00161378">
        <w:rPr>
          <w:rFonts w:ascii="Calibri" w:hAnsi="Calibri" w:cs="Calibri"/>
          <w:sz w:val="22"/>
          <w:szCs w:val="22"/>
        </w:rPr>
        <w:t xml:space="preserve"> ai sensi dell</w:t>
      </w:r>
      <w:r w:rsidR="00161378" w:rsidRPr="001A1CDD">
        <w:rPr>
          <w:rFonts w:ascii="Calibri" w:hAnsi="Calibri" w:cs="Calibri"/>
          <w:sz w:val="22"/>
          <w:szCs w:val="22"/>
        </w:rPr>
        <w:t xml:space="preserve">'articolo </w:t>
      </w:r>
      <w:r w:rsidR="00CE7EE2">
        <w:rPr>
          <w:rFonts w:ascii="Calibri" w:hAnsi="Calibri" w:cs="Calibri"/>
          <w:sz w:val="22"/>
          <w:szCs w:val="22"/>
        </w:rPr>
        <w:t>45</w:t>
      </w:r>
      <w:r w:rsidR="00161378" w:rsidRPr="001A1CDD">
        <w:rPr>
          <w:rFonts w:ascii="Calibri" w:hAnsi="Calibri" w:cs="Calibri"/>
          <w:sz w:val="22"/>
          <w:szCs w:val="22"/>
        </w:rPr>
        <w:t xml:space="preserve"> del decreto legislativo n. </w:t>
      </w:r>
      <w:r w:rsidR="00CE7EE2">
        <w:rPr>
          <w:rFonts w:ascii="Calibri" w:hAnsi="Calibri" w:cs="Calibri"/>
          <w:sz w:val="22"/>
          <w:szCs w:val="22"/>
        </w:rPr>
        <w:t>50</w:t>
      </w:r>
      <w:r w:rsidR="00161378" w:rsidRPr="001A1CDD">
        <w:rPr>
          <w:rFonts w:ascii="Calibri" w:hAnsi="Calibri" w:cs="Calibri"/>
          <w:sz w:val="22"/>
          <w:szCs w:val="22"/>
        </w:rPr>
        <w:t xml:space="preserve"> del 20</w:t>
      </w:r>
      <w:r w:rsidR="00CE7EE2">
        <w:rPr>
          <w:rFonts w:ascii="Calibri" w:hAnsi="Calibri" w:cs="Calibri"/>
          <w:sz w:val="22"/>
          <w:szCs w:val="22"/>
        </w:rPr>
        <w:t>1</w:t>
      </w:r>
      <w:r w:rsidR="00161378">
        <w:rPr>
          <w:rFonts w:ascii="Calibri" w:hAnsi="Calibri" w:cs="Calibri"/>
          <w:sz w:val="22"/>
          <w:szCs w:val="22"/>
        </w:rPr>
        <w:t xml:space="preserve">6, e: </w:t>
      </w:r>
    </w:p>
    <w:p w:rsidR="00161378" w:rsidRPr="001A1CDD" w:rsidRDefault="00F0273D" w:rsidP="0016382F">
      <w:pPr>
        <w:pStyle w:val="regolamento"/>
        <w:widowControl/>
        <w:tabs>
          <w:tab w:val="clear" w:pos="-2127"/>
        </w:tabs>
        <w:spacing w:before="120"/>
        <w:ind w:left="709" w:hanging="425"/>
        <w:rPr>
          <w:rFonts w:ascii="Calibri" w:hAnsi="Calibri" w:cs="Calibri"/>
          <w:sz w:val="22"/>
          <w:szCs w:val="22"/>
        </w:rPr>
      </w:pPr>
      <w:r>
        <w:rPr>
          <w:rFonts w:ascii="Calibri" w:hAnsi="Calibri" w:cs="Calibri"/>
          <w:sz w:val="22"/>
          <w:szCs w:val="22"/>
        </w:rPr>
        <w:t>8</w:t>
      </w:r>
      <w:r w:rsidR="00161378">
        <w:rPr>
          <w:rFonts w:ascii="Calibri" w:hAnsi="Calibri" w:cs="Calibri"/>
          <w:sz w:val="22"/>
          <w:szCs w:val="22"/>
        </w:rPr>
        <w:t>.a</w:t>
      </w:r>
      <w:r w:rsidR="00161378" w:rsidRPr="001A1CDD">
        <w:rPr>
          <w:rFonts w:ascii="Calibri" w:hAnsi="Calibri" w:cs="Calibri"/>
          <w:sz w:val="22"/>
          <w:szCs w:val="22"/>
        </w:rPr>
        <w:t>)</w:t>
      </w:r>
      <w:r w:rsidR="00161378">
        <w:rPr>
          <w:rFonts w:ascii="Calibri" w:hAnsi="Calibri" w:cs="Calibri"/>
          <w:sz w:val="22"/>
          <w:szCs w:val="22"/>
        </w:rPr>
        <w:tab/>
      </w:r>
      <w:r w:rsidR="00161378" w:rsidRPr="001A1CDD">
        <w:rPr>
          <w:rFonts w:ascii="Calibri" w:hAnsi="Calibri" w:cs="Calibri"/>
          <w:sz w:val="22"/>
          <w:szCs w:val="22"/>
        </w:rPr>
        <w:t xml:space="preserve">di impegnarsi, in caso di aggiudicazione dei lavori di cui all’oggetto: </w:t>
      </w:r>
      <w:r w:rsidR="00161378" w:rsidRPr="00367989">
        <w:rPr>
          <w:rFonts w:ascii="Calibri" w:hAnsi="Calibri" w:cs="Calibri"/>
          <w:sz w:val="22"/>
          <w:szCs w:val="22"/>
          <w:vertAlign w:val="superscript"/>
        </w:rPr>
        <w:t>(</w:t>
      </w:r>
      <w:r w:rsidR="00161378" w:rsidRPr="00367989">
        <w:rPr>
          <w:rFonts w:ascii="Calibri" w:hAnsi="Calibri" w:cs="Calibri"/>
          <w:sz w:val="22"/>
          <w:szCs w:val="22"/>
          <w:vertAlign w:val="superscript"/>
        </w:rPr>
        <w:endnoteReference w:id="44"/>
      </w:r>
      <w:r w:rsidR="00161378" w:rsidRPr="00367989">
        <w:rPr>
          <w:rFonts w:ascii="Calibri" w:hAnsi="Calibri" w:cs="Calibri"/>
          <w:sz w:val="22"/>
          <w:szCs w:val="22"/>
          <w:vertAlign w:val="superscript"/>
        </w:rPr>
        <w:t>)</w:t>
      </w:r>
    </w:p>
    <w:p w:rsidR="00161378" w:rsidRPr="001A1CDD" w:rsidRDefault="00C22AC1" w:rsidP="00C97CD1">
      <w:pPr>
        <w:pStyle w:val="regolamento"/>
        <w:widowControl/>
        <w:tabs>
          <w:tab w:val="left" w:pos="-1985"/>
        </w:tabs>
        <w:spacing w:before="120"/>
        <w:ind w:left="1134" w:hanging="425"/>
        <w:rPr>
          <w:rFonts w:ascii="Calibri" w:hAnsi="Calibri" w:cs="Calibri"/>
          <w:sz w:val="22"/>
          <w:szCs w:val="22"/>
        </w:rPr>
      </w:pPr>
      <w:r w:rsidRPr="001A1CDD">
        <w:rPr>
          <w:rFonts w:ascii="Calibri" w:hAnsi="Calibri" w:cs="Calibri"/>
          <w:sz w:val="22"/>
          <w:szCs w:val="22"/>
        </w:rPr>
        <w:fldChar w:fldCharType="begin">
          <w:ffData>
            <w:name w:val="Controllo24"/>
            <w:enabled/>
            <w:calcOnExit w:val="0"/>
            <w:checkBox>
              <w:sizeAuto/>
              <w:default w:val="0"/>
            </w:checkBox>
          </w:ffData>
        </w:fldChar>
      </w:r>
      <w:bookmarkStart w:id="11" w:name="Controllo24"/>
      <w:r w:rsidR="00161378"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bookmarkEnd w:id="11"/>
      <w:r w:rsidR="00161378" w:rsidRPr="001A1CDD">
        <w:rPr>
          <w:rFonts w:ascii="Calibri" w:hAnsi="Calibri" w:cs="Calibri"/>
          <w:sz w:val="22"/>
          <w:szCs w:val="22"/>
        </w:rPr>
        <w:t>-</w:t>
      </w:r>
      <w:r w:rsidR="00161378" w:rsidRPr="001A1CDD">
        <w:rPr>
          <w:rFonts w:ascii="Calibri" w:hAnsi="Calibri" w:cs="Calibri"/>
          <w:sz w:val="22"/>
          <w:szCs w:val="22"/>
        </w:rPr>
        <w:tab/>
        <w:t xml:space="preserve">quale </w:t>
      </w:r>
      <w:r w:rsidR="00161378" w:rsidRPr="001A1CDD">
        <w:rPr>
          <w:rFonts w:ascii="Calibri" w:hAnsi="Calibri" w:cs="Calibri"/>
          <w:b/>
          <w:bCs/>
          <w:sz w:val="22"/>
          <w:szCs w:val="22"/>
          <w:u w:val="single"/>
        </w:rPr>
        <w:t>impresa mandataria</w:t>
      </w:r>
      <w:r w:rsidR="00161378">
        <w:rPr>
          <w:rFonts w:ascii="Calibri" w:hAnsi="Calibri" w:cs="Calibri"/>
          <w:b/>
          <w:bCs/>
          <w:sz w:val="22"/>
          <w:szCs w:val="22"/>
          <w:u w:val="single"/>
        </w:rPr>
        <w:t xml:space="preserve"> /</w:t>
      </w:r>
      <w:r w:rsidR="00161378" w:rsidRPr="001A1CDD">
        <w:rPr>
          <w:rFonts w:ascii="Calibri" w:hAnsi="Calibri" w:cs="Calibri"/>
          <w:b/>
          <w:bCs/>
          <w:sz w:val="22"/>
          <w:szCs w:val="22"/>
          <w:u w:val="single"/>
        </w:rPr>
        <w:t xml:space="preserve"> capogrupp</w:t>
      </w:r>
      <w:r w:rsidR="00161378">
        <w:rPr>
          <w:rFonts w:ascii="Calibri" w:hAnsi="Calibri" w:cs="Calibri"/>
          <w:b/>
          <w:bCs/>
          <w:sz w:val="22"/>
          <w:szCs w:val="22"/>
          <w:u w:val="single"/>
        </w:rPr>
        <w:t>o / organo comune</w:t>
      </w:r>
      <w:r w:rsidR="00161378" w:rsidRPr="001A1CDD">
        <w:rPr>
          <w:rFonts w:ascii="Calibri" w:hAnsi="Calibri" w:cs="Calibri"/>
          <w:sz w:val="22"/>
          <w:szCs w:val="22"/>
        </w:rPr>
        <w:t>, ad assumere mandato collettivo speciale irrevocabile con rappresentanza dalla/e impresa/e mandante/i a tale scopo individuate nel</w:t>
      </w:r>
      <w:r w:rsidR="00C97CD1">
        <w:rPr>
          <w:rFonts w:ascii="Calibri" w:hAnsi="Calibri" w:cs="Calibri"/>
          <w:sz w:val="22"/>
          <w:szCs w:val="22"/>
        </w:rPr>
        <w:t>le</w:t>
      </w:r>
      <w:r w:rsidR="00161378" w:rsidRPr="001A1CDD">
        <w:rPr>
          <w:rFonts w:ascii="Calibri" w:hAnsi="Calibri" w:cs="Calibri"/>
          <w:sz w:val="22"/>
          <w:szCs w:val="22"/>
        </w:rPr>
        <w:t xml:space="preserve"> apposite singole dichiarazioni, e a stipulare il contratto in nome e per conto proprio e dalla/e stessa/e impresa/e mandante/i; </w:t>
      </w:r>
    </w:p>
    <w:p w:rsidR="00161378" w:rsidRPr="001A1CDD" w:rsidRDefault="00C22AC1" w:rsidP="0016382F">
      <w:pPr>
        <w:pStyle w:val="regolamento"/>
        <w:widowControl/>
        <w:tabs>
          <w:tab w:val="left" w:pos="-1985"/>
        </w:tabs>
        <w:spacing w:before="120"/>
        <w:ind w:left="1134" w:hanging="425"/>
        <w:rPr>
          <w:rFonts w:ascii="Calibri" w:hAnsi="Calibri" w:cs="Calibri"/>
          <w:sz w:val="22"/>
          <w:szCs w:val="22"/>
        </w:rPr>
      </w:pPr>
      <w:r w:rsidRPr="001A1CDD">
        <w:rPr>
          <w:rFonts w:ascii="Calibri" w:hAnsi="Calibri" w:cs="Calibri"/>
          <w:sz w:val="22"/>
          <w:szCs w:val="22"/>
        </w:rPr>
        <w:fldChar w:fldCharType="begin">
          <w:ffData>
            <w:name w:val="Controllo24"/>
            <w:enabled/>
            <w:calcOnExit w:val="0"/>
            <w:checkBox>
              <w:sizeAuto/>
              <w:default w:val="0"/>
            </w:checkBox>
          </w:ffData>
        </w:fldChar>
      </w:r>
      <w:r w:rsidR="00161378"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r w:rsidR="00161378" w:rsidRPr="001A1CDD">
        <w:rPr>
          <w:rFonts w:ascii="Calibri" w:hAnsi="Calibri" w:cs="Calibri"/>
          <w:sz w:val="22"/>
          <w:szCs w:val="22"/>
        </w:rPr>
        <w:t>-</w:t>
      </w:r>
      <w:r w:rsidR="00161378" w:rsidRPr="001A1CDD">
        <w:rPr>
          <w:rFonts w:ascii="Calibri" w:hAnsi="Calibri" w:cs="Calibri"/>
          <w:sz w:val="22"/>
          <w:szCs w:val="22"/>
        </w:rPr>
        <w:tab/>
        <w:t xml:space="preserve">quale </w:t>
      </w:r>
      <w:r w:rsidR="00161378" w:rsidRPr="001A1CDD">
        <w:rPr>
          <w:rFonts w:ascii="Calibri" w:hAnsi="Calibri" w:cs="Calibri"/>
          <w:b/>
          <w:bCs/>
          <w:sz w:val="22"/>
          <w:szCs w:val="22"/>
          <w:u w:val="single"/>
        </w:rPr>
        <w:t>impresa mandante</w:t>
      </w:r>
      <w:r w:rsidR="00161378" w:rsidRPr="001A1CDD">
        <w:rPr>
          <w:rFonts w:ascii="Calibri" w:hAnsi="Calibri" w:cs="Calibri"/>
          <w:sz w:val="22"/>
          <w:szCs w:val="22"/>
        </w:rPr>
        <w:t>, a conferire mandato collettivo speciale irrevocabile con rappresentanza all’impresa a tale scopo individuata nella dichiarazione della stessa impresa, qualificata come mandataria</w:t>
      </w:r>
      <w:r w:rsidR="00161378" w:rsidRPr="00666E33">
        <w:rPr>
          <w:rFonts w:ascii="Calibri" w:hAnsi="Calibri" w:cs="Calibri"/>
          <w:sz w:val="22"/>
          <w:szCs w:val="22"/>
        </w:rPr>
        <w:t xml:space="preserve"> </w:t>
      </w:r>
      <w:r w:rsidR="00161378">
        <w:rPr>
          <w:rFonts w:ascii="Calibri" w:hAnsi="Calibri" w:cs="Calibri"/>
          <w:sz w:val="22"/>
          <w:szCs w:val="22"/>
        </w:rPr>
        <w:t xml:space="preserve">/ </w:t>
      </w:r>
      <w:r w:rsidR="00161378" w:rsidRPr="001A1CDD">
        <w:rPr>
          <w:rFonts w:ascii="Calibri" w:hAnsi="Calibri" w:cs="Calibri"/>
          <w:sz w:val="22"/>
          <w:szCs w:val="22"/>
        </w:rPr>
        <w:t>capogruppo</w:t>
      </w:r>
      <w:r w:rsidR="00161378">
        <w:rPr>
          <w:rFonts w:ascii="Calibri" w:hAnsi="Calibri" w:cs="Calibri"/>
          <w:sz w:val="22"/>
          <w:szCs w:val="22"/>
        </w:rPr>
        <w:t xml:space="preserve"> / organo comune</w:t>
      </w:r>
      <w:r w:rsidR="00161378" w:rsidRPr="001A1CDD">
        <w:rPr>
          <w:rFonts w:ascii="Calibri" w:hAnsi="Calibri" w:cs="Calibri"/>
          <w:sz w:val="22"/>
          <w:szCs w:val="22"/>
        </w:rPr>
        <w:t xml:space="preserve">, la quale stipulerà il contratto in nome e per conto proprio e della presente impresa mandante nonché delle altre imprese mandanti; </w:t>
      </w:r>
      <w:r w:rsidR="00161378" w:rsidRPr="00A7463C">
        <w:rPr>
          <w:rFonts w:ascii="Calibri" w:hAnsi="Calibri" w:cs="Calibri"/>
          <w:sz w:val="22"/>
          <w:szCs w:val="22"/>
          <w:vertAlign w:val="superscript"/>
        </w:rPr>
        <w:t>(</w:t>
      </w:r>
      <w:r w:rsidR="00161378" w:rsidRPr="00A7463C">
        <w:rPr>
          <w:rFonts w:ascii="Calibri" w:hAnsi="Calibri" w:cs="Calibri"/>
          <w:sz w:val="22"/>
          <w:szCs w:val="22"/>
          <w:vertAlign w:val="superscript"/>
        </w:rPr>
        <w:endnoteReference w:id="45"/>
      </w:r>
      <w:r w:rsidR="00161378" w:rsidRPr="00A7463C">
        <w:rPr>
          <w:rFonts w:ascii="Calibri" w:hAnsi="Calibri" w:cs="Calibri"/>
          <w:sz w:val="22"/>
          <w:szCs w:val="22"/>
          <w:vertAlign w:val="superscript"/>
        </w:rPr>
        <w:t>)</w:t>
      </w:r>
    </w:p>
    <w:p w:rsidR="00161378" w:rsidRDefault="00F0273D" w:rsidP="0016382F">
      <w:pPr>
        <w:pStyle w:val="regolamento"/>
        <w:widowControl/>
        <w:tabs>
          <w:tab w:val="clear" w:pos="-2127"/>
        </w:tabs>
        <w:spacing w:before="120"/>
        <w:ind w:left="709" w:hanging="425"/>
        <w:rPr>
          <w:rFonts w:ascii="Calibri" w:hAnsi="Calibri" w:cs="Calibri"/>
          <w:sz w:val="22"/>
          <w:szCs w:val="22"/>
        </w:rPr>
      </w:pPr>
      <w:r>
        <w:rPr>
          <w:rFonts w:ascii="Calibri" w:hAnsi="Calibri" w:cs="Calibri"/>
          <w:sz w:val="22"/>
          <w:szCs w:val="22"/>
        </w:rPr>
        <w:t>8</w:t>
      </w:r>
      <w:r w:rsidR="00161378">
        <w:rPr>
          <w:rFonts w:ascii="Calibri" w:hAnsi="Calibri" w:cs="Calibri"/>
          <w:sz w:val="22"/>
          <w:szCs w:val="22"/>
        </w:rPr>
        <w:t>.b</w:t>
      </w:r>
      <w:r w:rsidR="00161378" w:rsidRPr="001A1CDD">
        <w:rPr>
          <w:rFonts w:ascii="Calibri" w:hAnsi="Calibri" w:cs="Calibri"/>
          <w:sz w:val="22"/>
          <w:szCs w:val="22"/>
        </w:rPr>
        <w:t>)</w:t>
      </w:r>
      <w:r w:rsidR="00161378" w:rsidRPr="001A1CDD">
        <w:rPr>
          <w:rFonts w:ascii="Calibri" w:hAnsi="Calibri" w:cs="Calibri"/>
          <w:sz w:val="22"/>
          <w:szCs w:val="22"/>
        </w:rPr>
        <w:tab/>
      </w:r>
      <w:r w:rsidR="00161378">
        <w:rPr>
          <w:rFonts w:ascii="Calibri" w:hAnsi="Calibri" w:cs="Calibri"/>
          <w:sz w:val="22"/>
          <w:szCs w:val="22"/>
        </w:rPr>
        <w:t>di assumere</w:t>
      </w:r>
      <w:r w:rsidR="00161378" w:rsidRPr="0015076A">
        <w:rPr>
          <w:rFonts w:ascii="Calibri" w:hAnsi="Calibri" w:cs="Calibri"/>
          <w:sz w:val="22"/>
          <w:szCs w:val="22"/>
        </w:rPr>
        <w:t xml:space="preserve"> nell’ambito del raggruppamento temporaneo / consorzio ordinario</w:t>
      </w:r>
      <w:r w:rsidR="00161378">
        <w:rPr>
          <w:rFonts w:ascii="Calibri" w:hAnsi="Calibri" w:cs="Calibri"/>
          <w:sz w:val="22"/>
          <w:szCs w:val="22"/>
        </w:rPr>
        <w:t xml:space="preserve"> / contratto di rete</w:t>
      </w:r>
      <w:r w:rsidR="00161378" w:rsidRPr="0015076A">
        <w:rPr>
          <w:rFonts w:ascii="Calibri" w:hAnsi="Calibri" w:cs="Calibri"/>
          <w:sz w:val="22"/>
          <w:szCs w:val="22"/>
        </w:rPr>
        <w:t xml:space="preserve">  </w:t>
      </w:r>
      <w:r w:rsidR="00161378" w:rsidRPr="00F80F73">
        <w:rPr>
          <w:rFonts w:ascii="Calibri" w:hAnsi="Calibri" w:cs="Calibri"/>
          <w:sz w:val="22"/>
          <w:szCs w:val="22"/>
          <w:vertAlign w:val="superscript"/>
        </w:rPr>
        <w:t>(</w:t>
      </w:r>
      <w:r w:rsidR="00161378" w:rsidRPr="00F80F73">
        <w:rPr>
          <w:rFonts w:ascii="Calibri" w:hAnsi="Calibri" w:cs="Calibri"/>
          <w:sz w:val="22"/>
          <w:szCs w:val="22"/>
          <w:vertAlign w:val="superscript"/>
        </w:rPr>
        <w:endnoteReference w:id="46"/>
      </w:r>
      <w:r w:rsidR="00161378" w:rsidRPr="00F80F73">
        <w:rPr>
          <w:rFonts w:ascii="Calibri" w:hAnsi="Calibri" w:cs="Calibri"/>
          <w:sz w:val="22"/>
          <w:szCs w:val="22"/>
          <w:vertAlign w:val="superscript"/>
        </w:rPr>
        <w:t>)</w:t>
      </w:r>
      <w:r w:rsidR="00161378">
        <w:rPr>
          <w:rFonts w:ascii="Calibri" w:hAnsi="Calibri" w:cs="Calibri"/>
          <w:sz w:val="22"/>
          <w:szCs w:val="22"/>
        </w:rPr>
        <w:t xml:space="preserve"> di tipo orizzontale o per la parte in orizzontale nel raggruppamento misto, una quota di partecipazione (compresi i lavori in subappalto) del </w:t>
      </w:r>
      <w:r w:rsidR="00161378" w:rsidRPr="0015076A">
        <w:rPr>
          <w:rFonts w:ascii="Calibri" w:hAnsi="Calibri" w:cs="Calibri"/>
          <w:sz w:val="22"/>
          <w:szCs w:val="22"/>
        </w:rPr>
        <w:t xml:space="preserve"> _____________</w:t>
      </w:r>
      <w:r w:rsidR="00161378" w:rsidRPr="0015076A">
        <w:rPr>
          <w:rFonts w:ascii="Calibri" w:hAnsi="Calibri" w:cs="Calibri"/>
          <w:sz w:val="22"/>
          <w:szCs w:val="22"/>
        </w:rPr>
        <w:tab/>
        <w:t>%;</w:t>
      </w:r>
      <w:r w:rsidR="00161378">
        <w:rPr>
          <w:rFonts w:ascii="Calibri" w:hAnsi="Calibri" w:cs="Calibri"/>
          <w:sz w:val="22"/>
          <w:szCs w:val="22"/>
        </w:rPr>
        <w:t xml:space="preserve"> </w:t>
      </w:r>
    </w:p>
    <w:p w:rsidR="00161378" w:rsidRPr="001A1CDD" w:rsidRDefault="00161378" w:rsidP="00161378">
      <w:pPr>
        <w:pStyle w:val="regolamento"/>
        <w:widowControl/>
        <w:tabs>
          <w:tab w:val="left" w:pos="708"/>
        </w:tabs>
        <w:ind w:left="568"/>
        <w:rPr>
          <w:rFonts w:ascii="Calibri" w:hAnsi="Calibri" w:cs="Calibri"/>
          <w:sz w:val="22"/>
          <w:szCs w:val="22"/>
        </w:rPr>
      </w:pPr>
    </w:p>
    <w:p w:rsidR="00161378" w:rsidRDefault="00161378" w:rsidP="00161378">
      <w:pPr>
        <w:tabs>
          <w:tab w:val="left" w:pos="8496"/>
        </w:tabs>
        <w:suppressAutoHyphens/>
        <w:jc w:val="center"/>
        <w:rPr>
          <w:rFonts w:ascii="Calibri" w:hAnsi="Calibri" w:cs="Calibri"/>
          <w:sz w:val="22"/>
          <w:szCs w:val="22"/>
          <w:vertAlign w:val="superscript"/>
        </w:rPr>
      </w:pPr>
      <w:r w:rsidRPr="001A1CDD">
        <w:rPr>
          <w:rFonts w:ascii="Calibri" w:hAnsi="Calibri" w:cs="Calibri"/>
          <w:b/>
          <w:i/>
          <w:iCs/>
          <w:color w:val="FF0000"/>
          <w:sz w:val="22"/>
          <w:szCs w:val="22"/>
        </w:rPr>
        <w:t xml:space="preserve">(solo per consorzi fra società cooperative o tra imprese artigiane, oppure consorzi stabili, esclusi i  consorzi ordinari)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47"/>
      </w:r>
      <w:r w:rsidRPr="001A1CDD">
        <w:rPr>
          <w:rFonts w:ascii="Calibri" w:hAnsi="Calibri" w:cs="Calibri"/>
          <w:sz w:val="22"/>
          <w:szCs w:val="22"/>
          <w:vertAlign w:val="superscript"/>
        </w:rPr>
        <w:t xml:space="preserve">) </w:t>
      </w:r>
    </w:p>
    <w:p w:rsidR="003B240A" w:rsidRPr="001A1CDD" w:rsidRDefault="003B240A" w:rsidP="003B240A">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 xml:space="preserve">DICHIARA </w:t>
      </w:r>
    </w:p>
    <w:p w:rsidR="00C2477F" w:rsidRPr="001A1CDD" w:rsidRDefault="00F0273D" w:rsidP="00F0273D">
      <w:pPr>
        <w:spacing w:before="60" w:after="60"/>
        <w:ind w:left="284" w:hanging="284"/>
        <w:jc w:val="both"/>
        <w:rPr>
          <w:rFonts w:ascii="Calibri" w:hAnsi="Calibri" w:cs="Calibri"/>
          <w:sz w:val="22"/>
          <w:szCs w:val="22"/>
        </w:rPr>
      </w:pPr>
      <w:r>
        <w:rPr>
          <w:rFonts w:ascii="Calibri" w:hAnsi="Calibri" w:cs="Calibri"/>
          <w:sz w:val="22"/>
          <w:szCs w:val="22"/>
        </w:rPr>
        <w:t>9</w:t>
      </w:r>
      <w:r w:rsidR="00C2477F" w:rsidRPr="001A1CDD">
        <w:rPr>
          <w:rFonts w:ascii="Calibri" w:hAnsi="Calibri" w:cs="Calibri"/>
          <w:sz w:val="22"/>
          <w:szCs w:val="22"/>
        </w:rPr>
        <w:t>)</w:t>
      </w:r>
      <w:r w:rsidR="00C2477F" w:rsidRPr="001A1CDD">
        <w:rPr>
          <w:rFonts w:ascii="Calibri" w:hAnsi="Calibri" w:cs="Calibri"/>
          <w:sz w:val="22"/>
          <w:szCs w:val="22"/>
        </w:rPr>
        <w:tab/>
        <w:t>di essere costituito in:</w:t>
      </w:r>
    </w:p>
    <w:tbl>
      <w:tblPr>
        <w:tblW w:w="9781" w:type="dxa"/>
        <w:tblInd w:w="250" w:type="dxa"/>
        <w:tblLayout w:type="fixed"/>
        <w:tblLook w:val="00A0"/>
      </w:tblPr>
      <w:tblGrid>
        <w:gridCol w:w="442"/>
        <w:gridCol w:w="9339"/>
      </w:tblGrid>
      <w:tr w:rsidR="00C2477F" w:rsidRPr="001A1CDD" w:rsidTr="007E7CAA">
        <w:tc>
          <w:tcPr>
            <w:tcW w:w="442" w:type="dxa"/>
          </w:tcPr>
          <w:p w:rsidR="00C2477F" w:rsidRPr="001A1CDD" w:rsidRDefault="00C22AC1" w:rsidP="007E7CAA">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C2477F"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9339" w:type="dxa"/>
            <w:shd w:val="clear" w:color="auto" w:fill="auto"/>
          </w:tcPr>
          <w:p w:rsidR="00C2477F" w:rsidRPr="001A1CDD" w:rsidRDefault="00C2477F" w:rsidP="00C22AC1">
            <w:pPr>
              <w:pStyle w:val="sche3"/>
              <w:spacing w:beforeLines="20" w:afterLines="20"/>
              <w:jc w:val="left"/>
              <w:rPr>
                <w:rFonts w:ascii="Calibri" w:hAnsi="Calibri" w:cs="Calibri"/>
                <w:sz w:val="22"/>
                <w:szCs w:val="22"/>
                <w:lang w:val="it-IT"/>
              </w:rPr>
            </w:pPr>
            <w:r w:rsidRPr="001A1CDD">
              <w:rPr>
                <w:rFonts w:ascii="Calibri" w:hAnsi="Calibri" w:cs="Calibri"/>
                <w:sz w:val="22"/>
                <w:szCs w:val="22"/>
                <w:lang w:val="it-IT"/>
              </w:rPr>
              <w:t>- consorzio tra società cooperative</w:t>
            </w:r>
            <w:r w:rsidRPr="001A1CDD">
              <w:rPr>
                <w:rFonts w:ascii="Calibri" w:hAnsi="Calibri" w:cs="Calibri"/>
                <w:spacing w:val="-2"/>
                <w:sz w:val="22"/>
                <w:szCs w:val="22"/>
                <w:lang w:val="it-IT"/>
              </w:rPr>
              <w:t>,</w:t>
            </w:r>
          </w:p>
        </w:tc>
      </w:tr>
      <w:tr w:rsidR="00C2477F" w:rsidRPr="001A1CDD" w:rsidTr="007E7CAA">
        <w:tc>
          <w:tcPr>
            <w:tcW w:w="442" w:type="dxa"/>
          </w:tcPr>
          <w:p w:rsidR="00C2477F" w:rsidRPr="001A1CDD" w:rsidRDefault="00C22AC1" w:rsidP="007E7CAA">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C2477F"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9339" w:type="dxa"/>
            <w:shd w:val="clear" w:color="auto" w:fill="auto"/>
          </w:tcPr>
          <w:p w:rsidR="00C2477F" w:rsidRPr="001A1CDD" w:rsidRDefault="00C2477F" w:rsidP="00C22AC1">
            <w:pPr>
              <w:pStyle w:val="sche3"/>
              <w:spacing w:beforeLines="20" w:afterLines="20"/>
              <w:jc w:val="left"/>
              <w:rPr>
                <w:rFonts w:ascii="Calibri" w:hAnsi="Calibri" w:cs="Calibri"/>
                <w:sz w:val="22"/>
                <w:szCs w:val="22"/>
                <w:lang w:val="it-IT"/>
              </w:rPr>
            </w:pPr>
            <w:r w:rsidRPr="001A1CDD">
              <w:rPr>
                <w:rFonts w:ascii="Calibri" w:hAnsi="Calibri" w:cs="Calibri"/>
                <w:spacing w:val="-4"/>
                <w:sz w:val="22"/>
                <w:szCs w:val="22"/>
                <w:lang w:val="it-IT"/>
              </w:rPr>
              <w:t>- consorzio tra imprese artigiane,</w:t>
            </w:r>
          </w:p>
        </w:tc>
      </w:tr>
      <w:tr w:rsidR="00C2477F" w:rsidRPr="001A1CDD" w:rsidTr="007E7CAA">
        <w:tc>
          <w:tcPr>
            <w:tcW w:w="442" w:type="dxa"/>
          </w:tcPr>
          <w:p w:rsidR="00C2477F" w:rsidRPr="001A1CDD" w:rsidRDefault="00C22AC1" w:rsidP="007E7CAA">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C2477F"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9339" w:type="dxa"/>
            <w:shd w:val="clear" w:color="auto" w:fill="auto"/>
          </w:tcPr>
          <w:p w:rsidR="00C2477F" w:rsidRPr="001A1CDD" w:rsidRDefault="00C2477F" w:rsidP="00C22AC1">
            <w:pPr>
              <w:pStyle w:val="sche3"/>
              <w:widowControl/>
              <w:overflowPunct/>
              <w:autoSpaceDE/>
              <w:autoSpaceDN/>
              <w:adjustRightInd/>
              <w:spacing w:beforeLines="20" w:afterLines="20"/>
              <w:jc w:val="left"/>
              <w:rPr>
                <w:rFonts w:ascii="Calibri" w:hAnsi="Calibri" w:cs="Calibri"/>
                <w:sz w:val="22"/>
                <w:szCs w:val="22"/>
                <w:lang w:val="it-IT"/>
              </w:rPr>
            </w:pPr>
            <w:r w:rsidRPr="001A1CDD">
              <w:rPr>
                <w:rFonts w:ascii="Calibri" w:hAnsi="Calibri" w:cs="Calibri"/>
                <w:sz w:val="22"/>
                <w:szCs w:val="22"/>
                <w:lang w:val="it-IT"/>
              </w:rPr>
              <w:t>- consorzio stabile di cui all</w:t>
            </w:r>
            <w:r w:rsidR="00CE7EE2">
              <w:rPr>
                <w:rFonts w:ascii="Calibri" w:hAnsi="Calibri" w:cs="Calibri"/>
                <w:sz w:val="22"/>
                <w:szCs w:val="22"/>
                <w:lang w:val="it-IT"/>
              </w:rPr>
              <w:t>’articolo 45</w:t>
            </w:r>
            <w:r w:rsidRPr="001A1CDD">
              <w:rPr>
                <w:rFonts w:ascii="Calibri" w:hAnsi="Calibri" w:cs="Calibri"/>
                <w:sz w:val="22"/>
                <w:szCs w:val="22"/>
                <w:lang w:val="it-IT"/>
              </w:rPr>
              <w:t xml:space="preserve"> del decreto legislativo n. </w:t>
            </w:r>
            <w:r w:rsidR="00CE7EE2">
              <w:rPr>
                <w:rFonts w:ascii="Calibri" w:hAnsi="Calibri" w:cs="Calibri"/>
                <w:sz w:val="22"/>
                <w:szCs w:val="22"/>
                <w:lang w:val="it-IT"/>
              </w:rPr>
              <w:t>50</w:t>
            </w:r>
            <w:r w:rsidRPr="001A1CDD">
              <w:rPr>
                <w:rFonts w:ascii="Calibri" w:hAnsi="Calibri" w:cs="Calibri"/>
                <w:sz w:val="22"/>
                <w:szCs w:val="22"/>
                <w:lang w:val="it-IT"/>
              </w:rPr>
              <w:t xml:space="preserve"> del 20</w:t>
            </w:r>
            <w:r w:rsidR="00CE7EE2">
              <w:rPr>
                <w:rFonts w:ascii="Calibri" w:hAnsi="Calibri" w:cs="Calibri"/>
                <w:sz w:val="22"/>
                <w:szCs w:val="22"/>
                <w:lang w:val="it-IT"/>
              </w:rPr>
              <w:t>1</w:t>
            </w:r>
            <w:r w:rsidRPr="001A1CDD">
              <w:rPr>
                <w:rFonts w:ascii="Calibri" w:hAnsi="Calibri" w:cs="Calibri"/>
                <w:sz w:val="22"/>
                <w:szCs w:val="22"/>
                <w:lang w:val="it-IT"/>
              </w:rPr>
              <w:t>6,</w:t>
            </w:r>
          </w:p>
        </w:tc>
      </w:tr>
    </w:tbl>
    <w:p w:rsidR="00721107" w:rsidRPr="001A1CDD" w:rsidRDefault="00721107" w:rsidP="00721107">
      <w:pPr>
        <w:pStyle w:val="regolamento"/>
        <w:widowControl/>
        <w:tabs>
          <w:tab w:val="clear" w:pos="-2127"/>
        </w:tabs>
        <w:ind w:right="-1"/>
        <w:rPr>
          <w:rFonts w:ascii="Calibri" w:hAnsi="Calibri" w:cs="Calibri"/>
          <w:sz w:val="22"/>
          <w:szCs w:val="22"/>
        </w:rPr>
      </w:pPr>
      <w:r w:rsidRPr="001A1CDD">
        <w:rPr>
          <w:rFonts w:ascii="Calibri" w:hAnsi="Calibri" w:cs="Calibri"/>
          <w:sz w:val="22"/>
          <w:szCs w:val="22"/>
        </w:rPr>
        <w:tab/>
        <w:t>e che questo consorzio concorre:</w:t>
      </w:r>
      <w:r w:rsidRPr="001A1CDD">
        <w:rPr>
          <w:rFonts w:ascii="Calibri" w:hAnsi="Calibri" w:cs="Calibri"/>
          <w:sz w:val="22"/>
          <w:szCs w:val="22"/>
          <w:vertAlign w:val="superscript"/>
        </w:rPr>
        <w:t xml:space="preserve"> (</w:t>
      </w:r>
      <w:r w:rsidRPr="001A1CDD">
        <w:rPr>
          <w:rFonts w:ascii="Calibri" w:hAnsi="Calibri" w:cs="Calibri"/>
          <w:sz w:val="22"/>
          <w:szCs w:val="22"/>
          <w:vertAlign w:val="superscript"/>
        </w:rPr>
        <w:endnoteReference w:id="48"/>
      </w:r>
      <w:r w:rsidRPr="001A1CDD">
        <w:rPr>
          <w:rFonts w:ascii="Calibri" w:hAnsi="Calibri" w:cs="Calibri"/>
          <w:sz w:val="22"/>
          <w:szCs w:val="22"/>
          <w:vertAlign w:val="superscript"/>
        </w:rPr>
        <w:t>)</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283"/>
        <w:gridCol w:w="425"/>
        <w:gridCol w:w="3393"/>
        <w:gridCol w:w="2159"/>
        <w:gridCol w:w="2670"/>
      </w:tblGrid>
      <w:tr w:rsidR="00721107" w:rsidRPr="001A1CDD" w:rsidTr="00721107">
        <w:tc>
          <w:tcPr>
            <w:tcW w:w="426" w:type="dxa"/>
            <w:tcBorders>
              <w:top w:val="nil"/>
              <w:left w:val="nil"/>
              <w:bottom w:val="nil"/>
              <w:right w:val="nil"/>
            </w:tcBorders>
          </w:tcPr>
          <w:p w:rsidR="00721107" w:rsidRPr="001A1CDD" w:rsidRDefault="00C22AC1" w:rsidP="00721107">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00721107"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283" w:type="dxa"/>
            <w:tcBorders>
              <w:top w:val="nil"/>
              <w:left w:val="nil"/>
              <w:bottom w:val="nil"/>
              <w:right w:val="nil"/>
            </w:tcBorders>
            <w:tcMar>
              <w:left w:w="28" w:type="dxa"/>
              <w:right w:w="28" w:type="dxa"/>
            </w:tcMar>
          </w:tcPr>
          <w:p w:rsidR="00721107" w:rsidRPr="001A1CDD" w:rsidRDefault="00721107" w:rsidP="00721107">
            <w:pPr>
              <w:spacing w:before="40" w:after="40"/>
              <w:rPr>
                <w:rFonts w:ascii="Calibri" w:hAnsi="Calibri" w:cs="Calibri"/>
                <w:sz w:val="22"/>
                <w:szCs w:val="22"/>
              </w:rPr>
            </w:pPr>
            <w:r w:rsidRPr="001A1CDD">
              <w:rPr>
                <w:rFonts w:ascii="Calibri" w:hAnsi="Calibri" w:cs="Calibri"/>
                <w:sz w:val="22"/>
                <w:szCs w:val="22"/>
              </w:rPr>
              <w:t>a)</w:t>
            </w:r>
          </w:p>
        </w:tc>
        <w:tc>
          <w:tcPr>
            <w:tcW w:w="8647" w:type="dxa"/>
            <w:gridSpan w:val="4"/>
            <w:tcBorders>
              <w:top w:val="nil"/>
              <w:left w:val="nil"/>
              <w:bottom w:val="nil"/>
              <w:right w:val="nil"/>
            </w:tcBorders>
          </w:tcPr>
          <w:p w:rsidR="00721107" w:rsidRPr="001A1CDD" w:rsidRDefault="00721107" w:rsidP="00721107">
            <w:pPr>
              <w:spacing w:before="20" w:after="20"/>
              <w:ind w:left="110" w:hanging="110"/>
              <w:jc w:val="both"/>
              <w:rPr>
                <w:rFonts w:ascii="Calibri" w:hAnsi="Calibri" w:cs="Calibri"/>
                <w:sz w:val="22"/>
                <w:szCs w:val="22"/>
              </w:rPr>
            </w:pPr>
            <w:r w:rsidRPr="001A1CDD">
              <w:rPr>
                <w:rFonts w:ascii="Calibri" w:hAnsi="Calibri" w:cs="Calibri"/>
                <w:sz w:val="22"/>
                <w:szCs w:val="22"/>
              </w:rPr>
              <w:t>-</w:t>
            </w:r>
            <w:r w:rsidRPr="001A1CDD">
              <w:rPr>
                <w:rFonts w:ascii="Calibri" w:hAnsi="Calibri" w:cs="Calibri"/>
                <w:sz w:val="22"/>
                <w:szCs w:val="22"/>
              </w:rPr>
              <w:tab/>
              <w:t xml:space="preserve">in proprio con la propria organizzazione </w:t>
            </w:r>
            <w:r w:rsidR="00A357F6" w:rsidRPr="001A1CDD">
              <w:rPr>
                <w:rFonts w:ascii="Calibri" w:hAnsi="Calibri" w:cs="Calibri"/>
                <w:sz w:val="22"/>
                <w:szCs w:val="22"/>
              </w:rPr>
              <w:t xml:space="preserve">consortile </w:t>
            </w:r>
            <w:r w:rsidRPr="001A1CDD">
              <w:rPr>
                <w:rFonts w:ascii="Calibri" w:hAnsi="Calibri" w:cs="Calibri"/>
                <w:sz w:val="22"/>
                <w:szCs w:val="22"/>
              </w:rPr>
              <w:t>e non per conto dei consorziati;</w:t>
            </w:r>
          </w:p>
        </w:tc>
      </w:tr>
      <w:tr w:rsidR="00721107" w:rsidRPr="001A1CDD" w:rsidTr="00721107">
        <w:tc>
          <w:tcPr>
            <w:tcW w:w="426" w:type="dxa"/>
            <w:tcBorders>
              <w:top w:val="nil"/>
              <w:left w:val="nil"/>
              <w:bottom w:val="nil"/>
              <w:right w:val="nil"/>
            </w:tcBorders>
          </w:tcPr>
          <w:p w:rsidR="00721107" w:rsidRPr="001A1CDD" w:rsidRDefault="00C22AC1" w:rsidP="00721107">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721107"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283" w:type="dxa"/>
            <w:tcBorders>
              <w:top w:val="nil"/>
              <w:left w:val="nil"/>
              <w:bottom w:val="nil"/>
              <w:right w:val="nil"/>
            </w:tcBorders>
            <w:tcMar>
              <w:left w:w="28" w:type="dxa"/>
              <w:right w:w="28" w:type="dxa"/>
            </w:tcMar>
          </w:tcPr>
          <w:p w:rsidR="00721107" w:rsidRPr="001A1CDD" w:rsidRDefault="00721107" w:rsidP="00721107">
            <w:pPr>
              <w:spacing w:before="40" w:after="40"/>
              <w:rPr>
                <w:rFonts w:ascii="Calibri" w:hAnsi="Calibri" w:cs="Calibri"/>
                <w:sz w:val="22"/>
                <w:szCs w:val="22"/>
              </w:rPr>
            </w:pPr>
            <w:r w:rsidRPr="001A1CDD">
              <w:rPr>
                <w:rFonts w:ascii="Calibri" w:hAnsi="Calibri" w:cs="Calibri"/>
                <w:sz w:val="22"/>
                <w:szCs w:val="22"/>
              </w:rPr>
              <w:t>b)</w:t>
            </w:r>
          </w:p>
        </w:tc>
        <w:tc>
          <w:tcPr>
            <w:tcW w:w="8647" w:type="dxa"/>
            <w:gridSpan w:val="4"/>
            <w:tcBorders>
              <w:top w:val="nil"/>
              <w:left w:val="nil"/>
              <w:bottom w:val="nil"/>
              <w:right w:val="nil"/>
            </w:tcBorders>
          </w:tcPr>
          <w:p w:rsidR="00721107" w:rsidRPr="001A1CDD" w:rsidRDefault="00721107" w:rsidP="00287661">
            <w:pPr>
              <w:spacing w:before="20" w:after="20"/>
              <w:ind w:left="110" w:hanging="110"/>
              <w:jc w:val="both"/>
              <w:rPr>
                <w:rFonts w:ascii="Calibri" w:hAnsi="Calibri" w:cs="Calibri"/>
                <w:spacing w:val="-2"/>
                <w:sz w:val="22"/>
                <w:szCs w:val="22"/>
              </w:rPr>
            </w:pPr>
            <w:r w:rsidRPr="001A1CDD">
              <w:rPr>
                <w:rFonts w:ascii="Calibri" w:hAnsi="Calibri" w:cs="Calibri"/>
                <w:spacing w:val="-2"/>
                <w:sz w:val="22"/>
                <w:szCs w:val="22"/>
              </w:rPr>
              <w:t>-</w:t>
            </w:r>
            <w:r w:rsidRPr="001A1CDD">
              <w:rPr>
                <w:rFonts w:ascii="Calibri" w:hAnsi="Calibri" w:cs="Calibri"/>
                <w:spacing w:val="-2"/>
                <w:sz w:val="22"/>
                <w:szCs w:val="22"/>
              </w:rPr>
              <w:tab/>
              <w:t xml:space="preserve">per conto del/i sottoelencato/i operatore/i economico/i consorziato/i, del/i quale/i sono allegate apposite dichiarazioni, con i contenuti di cui ai precedenti numeri </w:t>
            </w:r>
            <w:r w:rsidR="00B45ABA" w:rsidRPr="001A1CDD">
              <w:rPr>
                <w:rFonts w:ascii="Calibri" w:hAnsi="Calibri" w:cs="Calibri"/>
                <w:spacing w:val="-2"/>
                <w:sz w:val="22"/>
                <w:szCs w:val="22"/>
              </w:rPr>
              <w:t>da 1) a 5)</w:t>
            </w:r>
            <w:r w:rsidRPr="001A1CDD">
              <w:rPr>
                <w:rFonts w:ascii="Calibri" w:hAnsi="Calibri" w:cs="Calibri"/>
                <w:spacing w:val="-2"/>
                <w:sz w:val="22"/>
                <w:szCs w:val="22"/>
              </w:rPr>
              <w:t>, attestanti il possesso dei requisiti di ordine generale richiesti a</w:t>
            </w:r>
            <w:r w:rsidR="00CB21F5">
              <w:rPr>
                <w:rFonts w:ascii="Calibri" w:hAnsi="Calibri" w:cs="Calibri"/>
                <w:spacing w:val="-2"/>
                <w:sz w:val="22"/>
                <w:szCs w:val="22"/>
              </w:rPr>
              <w:t xml:space="preserve">ll’articolo 3.2.1 </w:t>
            </w:r>
            <w:r w:rsidR="00287661">
              <w:rPr>
                <w:rFonts w:ascii="Calibri" w:hAnsi="Calibri" w:cs="Calibri"/>
                <w:spacing w:val="-2"/>
                <w:sz w:val="22"/>
                <w:szCs w:val="22"/>
              </w:rPr>
              <w:t>della lettera di invito</w:t>
            </w:r>
            <w:r w:rsidR="00287661" w:rsidRPr="001A1CDD">
              <w:rPr>
                <w:rFonts w:ascii="Calibri" w:hAnsi="Calibri" w:cs="Calibri"/>
                <w:spacing w:val="-2"/>
                <w:sz w:val="22"/>
                <w:szCs w:val="22"/>
              </w:rPr>
              <w:t>:</w:t>
            </w:r>
            <w:r w:rsidRPr="001A1CDD">
              <w:rPr>
                <w:rFonts w:ascii="Calibri" w:hAnsi="Calibri" w:cs="Calibri"/>
                <w:spacing w:val="-2"/>
                <w:sz w:val="22"/>
                <w:szCs w:val="22"/>
              </w:rPr>
              <w:t xml:space="preserve"> </w:t>
            </w:r>
          </w:p>
        </w:tc>
      </w:tr>
      <w:tr w:rsidR="00721107" w:rsidRPr="001A1CDD" w:rsidTr="00A357F6">
        <w:trPr>
          <w:gridBefore w:val="2"/>
          <w:wBefore w:w="709" w:type="dxa"/>
        </w:trPr>
        <w:tc>
          <w:tcPr>
            <w:tcW w:w="425" w:type="dxa"/>
            <w:tcBorders>
              <w:bottom w:val="single" w:sz="4" w:space="0" w:color="auto"/>
              <w:right w:val="dotted"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p>
        </w:tc>
        <w:tc>
          <w:tcPr>
            <w:tcW w:w="3393" w:type="dxa"/>
            <w:tcBorders>
              <w:left w:val="dotted" w:sz="4" w:space="0" w:color="auto"/>
              <w:bottom w:val="single" w:sz="4" w:space="0" w:color="auto"/>
              <w:right w:val="dotted"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r w:rsidRPr="001A1CDD">
              <w:rPr>
                <w:rFonts w:ascii="Calibri" w:hAnsi="Calibri" w:cs="Calibri"/>
                <w:i/>
                <w:sz w:val="22"/>
                <w:szCs w:val="22"/>
              </w:rPr>
              <w:t>Ragione sociale del consorziato</w:t>
            </w:r>
          </w:p>
        </w:tc>
        <w:tc>
          <w:tcPr>
            <w:tcW w:w="2159" w:type="dxa"/>
            <w:tcBorders>
              <w:left w:val="dotted" w:sz="4" w:space="0" w:color="auto"/>
              <w:bottom w:val="single" w:sz="4" w:space="0" w:color="auto"/>
              <w:right w:val="dotted"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r w:rsidRPr="001A1CDD">
              <w:rPr>
                <w:rFonts w:ascii="Calibri" w:hAnsi="Calibri" w:cs="Calibri"/>
                <w:i/>
                <w:sz w:val="22"/>
                <w:szCs w:val="22"/>
              </w:rPr>
              <w:t>Sede</w:t>
            </w:r>
          </w:p>
        </w:tc>
        <w:tc>
          <w:tcPr>
            <w:tcW w:w="2670" w:type="dxa"/>
            <w:tcBorders>
              <w:left w:val="dotted" w:sz="4" w:space="0" w:color="auto"/>
              <w:bottom w:val="single"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r w:rsidRPr="001A1CDD">
              <w:rPr>
                <w:rFonts w:ascii="Calibri" w:hAnsi="Calibri" w:cs="Calibri"/>
                <w:i/>
                <w:sz w:val="22"/>
                <w:szCs w:val="22"/>
              </w:rPr>
              <w:t>Codice fiscale</w:t>
            </w:r>
          </w:p>
        </w:tc>
      </w:tr>
      <w:tr w:rsidR="00721107" w:rsidRPr="001A1CDD" w:rsidTr="00A357F6">
        <w:trPr>
          <w:gridBefore w:val="2"/>
          <w:wBefore w:w="709" w:type="dxa"/>
        </w:trPr>
        <w:tc>
          <w:tcPr>
            <w:tcW w:w="425" w:type="dxa"/>
            <w:tcBorders>
              <w:bottom w:val="dotted" w:sz="4" w:space="0" w:color="auto"/>
              <w:right w:val="dotted" w:sz="4" w:space="0" w:color="auto"/>
            </w:tcBorders>
          </w:tcPr>
          <w:p w:rsidR="00721107" w:rsidRPr="001A1CDD" w:rsidRDefault="00721107" w:rsidP="00721107">
            <w:pPr>
              <w:spacing w:before="40" w:after="40"/>
              <w:jc w:val="center"/>
              <w:rPr>
                <w:rFonts w:ascii="Calibri" w:hAnsi="Calibri" w:cs="Calibri"/>
                <w:sz w:val="22"/>
                <w:szCs w:val="22"/>
              </w:rPr>
            </w:pPr>
            <w:r w:rsidRPr="001A1CDD">
              <w:rPr>
                <w:rFonts w:ascii="Calibri" w:hAnsi="Calibri" w:cs="Calibri"/>
                <w:sz w:val="22"/>
                <w:szCs w:val="22"/>
              </w:rPr>
              <w:t>1</w:t>
            </w:r>
          </w:p>
        </w:tc>
        <w:tc>
          <w:tcPr>
            <w:tcW w:w="3393" w:type="dxa"/>
            <w:tcBorders>
              <w:left w:val="dotted" w:sz="4" w:space="0" w:color="auto"/>
              <w:bottom w:val="dotted" w:sz="4" w:space="0" w:color="auto"/>
              <w:right w:val="dotted" w:sz="4" w:space="0" w:color="auto"/>
            </w:tcBorders>
          </w:tcPr>
          <w:p w:rsidR="00721107" w:rsidRPr="001A1CDD" w:rsidRDefault="00721107" w:rsidP="00721107">
            <w:pPr>
              <w:spacing w:before="40" w:after="40"/>
              <w:jc w:val="both"/>
              <w:rPr>
                <w:rFonts w:ascii="Calibri" w:hAnsi="Calibri" w:cs="Calibri"/>
                <w:sz w:val="22"/>
                <w:szCs w:val="22"/>
              </w:rPr>
            </w:pPr>
          </w:p>
        </w:tc>
        <w:tc>
          <w:tcPr>
            <w:tcW w:w="2159" w:type="dxa"/>
            <w:tcBorders>
              <w:left w:val="dotted" w:sz="4" w:space="0" w:color="auto"/>
              <w:bottom w:val="dotted" w:sz="4" w:space="0" w:color="auto"/>
              <w:right w:val="dotted" w:sz="4" w:space="0" w:color="auto"/>
            </w:tcBorders>
          </w:tcPr>
          <w:p w:rsidR="00721107" w:rsidRPr="001A1CDD" w:rsidRDefault="00721107" w:rsidP="00721107">
            <w:pPr>
              <w:spacing w:before="40" w:after="40"/>
              <w:rPr>
                <w:rFonts w:ascii="Calibri" w:hAnsi="Calibri" w:cs="Calibri"/>
                <w:sz w:val="22"/>
                <w:szCs w:val="22"/>
              </w:rPr>
            </w:pPr>
          </w:p>
        </w:tc>
        <w:tc>
          <w:tcPr>
            <w:tcW w:w="2670" w:type="dxa"/>
            <w:tcBorders>
              <w:left w:val="dotted" w:sz="4" w:space="0" w:color="auto"/>
              <w:bottom w:val="dotted" w:sz="4" w:space="0" w:color="auto"/>
            </w:tcBorders>
          </w:tcPr>
          <w:p w:rsidR="00721107" w:rsidRPr="001A1CDD" w:rsidRDefault="00721107" w:rsidP="00721107">
            <w:pPr>
              <w:spacing w:before="40" w:after="40"/>
              <w:jc w:val="center"/>
              <w:rPr>
                <w:rFonts w:ascii="Calibri" w:hAnsi="Calibri" w:cs="Calibri"/>
                <w:sz w:val="22"/>
                <w:szCs w:val="22"/>
              </w:rPr>
            </w:pPr>
          </w:p>
        </w:tc>
      </w:tr>
      <w:tr w:rsidR="00721107" w:rsidRPr="001A1CDD" w:rsidTr="00A357F6">
        <w:trPr>
          <w:gridBefore w:val="2"/>
          <w:wBefore w:w="709" w:type="dxa"/>
        </w:trPr>
        <w:tc>
          <w:tcPr>
            <w:tcW w:w="425" w:type="dxa"/>
            <w:tcBorders>
              <w:top w:val="dotted" w:sz="4" w:space="0" w:color="auto"/>
              <w:bottom w:val="dotted" w:sz="4" w:space="0" w:color="auto"/>
              <w:right w:val="dotted" w:sz="4" w:space="0" w:color="auto"/>
            </w:tcBorders>
          </w:tcPr>
          <w:p w:rsidR="00721107" w:rsidRPr="001A1CDD" w:rsidRDefault="00721107" w:rsidP="00721107">
            <w:pPr>
              <w:spacing w:before="40" w:after="40"/>
              <w:jc w:val="center"/>
              <w:rPr>
                <w:rFonts w:ascii="Calibri" w:hAnsi="Calibri" w:cs="Calibri"/>
                <w:sz w:val="22"/>
                <w:szCs w:val="22"/>
              </w:rPr>
            </w:pPr>
            <w:r w:rsidRPr="001A1CDD">
              <w:rPr>
                <w:rFonts w:ascii="Calibri" w:hAnsi="Calibri" w:cs="Calibri"/>
                <w:sz w:val="22"/>
                <w:szCs w:val="22"/>
              </w:rPr>
              <w:t>2</w:t>
            </w:r>
          </w:p>
        </w:tc>
        <w:tc>
          <w:tcPr>
            <w:tcW w:w="3393" w:type="dxa"/>
            <w:tcBorders>
              <w:top w:val="dotted" w:sz="4" w:space="0" w:color="auto"/>
              <w:left w:val="dotted" w:sz="4" w:space="0" w:color="auto"/>
              <w:bottom w:val="dotted" w:sz="4" w:space="0" w:color="auto"/>
              <w:right w:val="dotted" w:sz="4" w:space="0" w:color="auto"/>
            </w:tcBorders>
          </w:tcPr>
          <w:p w:rsidR="00721107" w:rsidRPr="001A1CDD" w:rsidRDefault="00721107" w:rsidP="00721107">
            <w:pPr>
              <w:spacing w:before="40" w:after="40"/>
              <w:jc w:val="both"/>
              <w:rPr>
                <w:rFonts w:ascii="Calibri" w:hAnsi="Calibri" w:cs="Calibri"/>
                <w:sz w:val="22"/>
                <w:szCs w:val="22"/>
              </w:rPr>
            </w:pPr>
          </w:p>
        </w:tc>
        <w:tc>
          <w:tcPr>
            <w:tcW w:w="2159" w:type="dxa"/>
            <w:tcBorders>
              <w:top w:val="dotted" w:sz="4" w:space="0" w:color="auto"/>
              <w:left w:val="dotted" w:sz="4" w:space="0" w:color="auto"/>
              <w:bottom w:val="dotted" w:sz="4" w:space="0" w:color="auto"/>
              <w:right w:val="dotted" w:sz="4" w:space="0" w:color="auto"/>
            </w:tcBorders>
          </w:tcPr>
          <w:p w:rsidR="00721107" w:rsidRPr="001A1CDD" w:rsidRDefault="00721107" w:rsidP="00721107">
            <w:pPr>
              <w:spacing w:before="40" w:after="40"/>
              <w:rPr>
                <w:rFonts w:ascii="Calibri" w:hAnsi="Calibri" w:cs="Calibri"/>
                <w:sz w:val="22"/>
                <w:szCs w:val="22"/>
              </w:rPr>
            </w:pPr>
          </w:p>
        </w:tc>
        <w:tc>
          <w:tcPr>
            <w:tcW w:w="2670" w:type="dxa"/>
            <w:tcBorders>
              <w:top w:val="dotted" w:sz="4" w:space="0" w:color="auto"/>
              <w:left w:val="dotted" w:sz="4" w:space="0" w:color="auto"/>
              <w:bottom w:val="dotted" w:sz="4" w:space="0" w:color="auto"/>
            </w:tcBorders>
          </w:tcPr>
          <w:p w:rsidR="00721107" w:rsidRPr="001A1CDD" w:rsidRDefault="00721107" w:rsidP="00721107">
            <w:pPr>
              <w:spacing w:before="40" w:after="40"/>
              <w:jc w:val="center"/>
              <w:rPr>
                <w:rFonts w:ascii="Calibri" w:hAnsi="Calibri" w:cs="Calibri"/>
                <w:sz w:val="22"/>
                <w:szCs w:val="22"/>
              </w:rPr>
            </w:pPr>
          </w:p>
        </w:tc>
      </w:tr>
      <w:tr w:rsidR="00721107" w:rsidRPr="001A1CDD" w:rsidTr="00A357F6">
        <w:trPr>
          <w:gridBefore w:val="2"/>
          <w:wBefore w:w="709" w:type="dxa"/>
        </w:trPr>
        <w:tc>
          <w:tcPr>
            <w:tcW w:w="425" w:type="dxa"/>
            <w:tcBorders>
              <w:top w:val="dotted" w:sz="4" w:space="0" w:color="auto"/>
              <w:right w:val="dotted" w:sz="4" w:space="0" w:color="auto"/>
            </w:tcBorders>
          </w:tcPr>
          <w:p w:rsidR="00721107" w:rsidRPr="001A1CDD" w:rsidRDefault="00721107" w:rsidP="00721107">
            <w:pPr>
              <w:spacing w:before="40" w:after="40"/>
              <w:jc w:val="center"/>
              <w:rPr>
                <w:rFonts w:ascii="Calibri" w:hAnsi="Calibri" w:cs="Calibri"/>
                <w:sz w:val="22"/>
                <w:szCs w:val="22"/>
              </w:rPr>
            </w:pPr>
            <w:r w:rsidRPr="001A1CDD">
              <w:rPr>
                <w:rFonts w:ascii="Calibri" w:hAnsi="Calibri" w:cs="Calibri"/>
                <w:sz w:val="22"/>
                <w:szCs w:val="22"/>
              </w:rPr>
              <w:t>3</w:t>
            </w:r>
          </w:p>
        </w:tc>
        <w:tc>
          <w:tcPr>
            <w:tcW w:w="3393" w:type="dxa"/>
            <w:tcBorders>
              <w:top w:val="dotted" w:sz="4" w:space="0" w:color="auto"/>
              <w:left w:val="dotted" w:sz="4" w:space="0" w:color="auto"/>
              <w:right w:val="dotted" w:sz="4" w:space="0" w:color="auto"/>
            </w:tcBorders>
          </w:tcPr>
          <w:p w:rsidR="00721107" w:rsidRPr="001A1CDD" w:rsidRDefault="00721107" w:rsidP="00721107">
            <w:pPr>
              <w:spacing w:before="40" w:after="40"/>
              <w:jc w:val="both"/>
              <w:rPr>
                <w:rFonts w:ascii="Calibri" w:hAnsi="Calibri" w:cs="Calibri"/>
                <w:sz w:val="22"/>
                <w:szCs w:val="22"/>
              </w:rPr>
            </w:pPr>
          </w:p>
        </w:tc>
        <w:tc>
          <w:tcPr>
            <w:tcW w:w="2159" w:type="dxa"/>
            <w:tcBorders>
              <w:top w:val="dotted" w:sz="4" w:space="0" w:color="auto"/>
              <w:left w:val="dotted" w:sz="4" w:space="0" w:color="auto"/>
              <w:right w:val="dotted" w:sz="4" w:space="0" w:color="auto"/>
            </w:tcBorders>
          </w:tcPr>
          <w:p w:rsidR="00721107" w:rsidRPr="001A1CDD" w:rsidRDefault="00721107" w:rsidP="00721107">
            <w:pPr>
              <w:spacing w:before="40" w:after="40"/>
              <w:rPr>
                <w:rFonts w:ascii="Calibri" w:hAnsi="Calibri" w:cs="Calibri"/>
                <w:sz w:val="22"/>
                <w:szCs w:val="22"/>
              </w:rPr>
            </w:pPr>
          </w:p>
        </w:tc>
        <w:tc>
          <w:tcPr>
            <w:tcW w:w="2670" w:type="dxa"/>
            <w:tcBorders>
              <w:top w:val="dotted" w:sz="4" w:space="0" w:color="auto"/>
              <w:left w:val="dotted" w:sz="4" w:space="0" w:color="auto"/>
            </w:tcBorders>
          </w:tcPr>
          <w:p w:rsidR="00721107" w:rsidRPr="001A1CDD" w:rsidRDefault="00721107" w:rsidP="00721107">
            <w:pPr>
              <w:spacing w:before="40" w:after="40"/>
              <w:jc w:val="center"/>
              <w:rPr>
                <w:rFonts w:ascii="Calibri" w:hAnsi="Calibri" w:cs="Calibri"/>
                <w:sz w:val="22"/>
                <w:szCs w:val="22"/>
              </w:rPr>
            </w:pPr>
          </w:p>
        </w:tc>
      </w:tr>
    </w:tbl>
    <w:p w:rsidR="0016382F" w:rsidRDefault="0016382F" w:rsidP="007A1B37">
      <w:pPr>
        <w:pStyle w:val="Rientrocorpodeltesto2"/>
        <w:spacing w:before="120" w:after="120"/>
        <w:ind w:left="284" w:hanging="284"/>
        <w:jc w:val="center"/>
        <w:rPr>
          <w:rFonts w:ascii="Calibri" w:hAnsi="Calibri" w:cs="Calibri"/>
          <w:b/>
          <w:sz w:val="22"/>
          <w:szCs w:val="22"/>
        </w:rPr>
      </w:pPr>
    </w:p>
    <w:p w:rsidR="007A1B37" w:rsidRPr="001A1CDD" w:rsidRDefault="00217F5F" w:rsidP="007A1B37">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lastRenderedPageBreak/>
        <w:t xml:space="preserve">DICHIARA  </w:t>
      </w:r>
      <w:r w:rsidR="007A1B37" w:rsidRPr="001A1CDD">
        <w:rPr>
          <w:rFonts w:ascii="Calibri" w:hAnsi="Calibri" w:cs="Calibri"/>
          <w:sz w:val="22"/>
          <w:szCs w:val="22"/>
          <w:vertAlign w:val="superscript"/>
        </w:rPr>
        <w:t>(</w:t>
      </w:r>
      <w:r w:rsidR="007A1B37" w:rsidRPr="001A1CDD">
        <w:rPr>
          <w:rFonts w:ascii="Calibri" w:hAnsi="Calibri" w:cs="Calibri"/>
          <w:sz w:val="22"/>
          <w:szCs w:val="22"/>
          <w:vertAlign w:val="superscript"/>
        </w:rPr>
        <w:endnoteReference w:id="49"/>
      </w:r>
      <w:r w:rsidR="007A1B37" w:rsidRPr="001A1CDD">
        <w:rPr>
          <w:rFonts w:ascii="Calibri" w:hAnsi="Calibri" w:cs="Calibri"/>
          <w:sz w:val="22"/>
          <w:szCs w:val="22"/>
          <w:vertAlign w:val="superscript"/>
        </w:rPr>
        <w:t xml:space="preserve">) </w:t>
      </w:r>
    </w:p>
    <w:p w:rsidR="008B0CF9" w:rsidRPr="0015076A" w:rsidRDefault="008B0CF9" w:rsidP="008471E6">
      <w:pPr>
        <w:pStyle w:val="regolamento"/>
        <w:widowControl/>
        <w:tabs>
          <w:tab w:val="clear" w:pos="-2127"/>
        </w:tabs>
        <w:ind w:left="283" w:hanging="340"/>
        <w:rPr>
          <w:rFonts w:ascii="Calibri" w:hAnsi="Calibri" w:cs="Calibri"/>
          <w:sz w:val="22"/>
          <w:szCs w:val="22"/>
        </w:rPr>
      </w:pPr>
      <w:r w:rsidRPr="0015076A">
        <w:rPr>
          <w:rFonts w:ascii="Calibri" w:hAnsi="Calibri" w:cs="Calibri"/>
          <w:sz w:val="22"/>
          <w:szCs w:val="22"/>
        </w:rPr>
        <w:t>1</w:t>
      </w:r>
      <w:r w:rsidR="008471E6">
        <w:rPr>
          <w:rFonts w:ascii="Calibri" w:hAnsi="Calibri" w:cs="Calibri"/>
          <w:sz w:val="22"/>
          <w:szCs w:val="22"/>
        </w:rPr>
        <w:t>0</w:t>
      </w:r>
      <w:r w:rsidRPr="0015076A">
        <w:rPr>
          <w:rFonts w:ascii="Calibri" w:hAnsi="Calibri" w:cs="Calibri"/>
          <w:sz w:val="22"/>
          <w:szCs w:val="22"/>
        </w:rPr>
        <w:t>)</w:t>
      </w:r>
      <w:r w:rsidRPr="0015076A">
        <w:rPr>
          <w:rFonts w:ascii="Calibri" w:hAnsi="Calibri" w:cs="Calibri"/>
          <w:sz w:val="22"/>
          <w:szCs w:val="22"/>
        </w:rPr>
        <w:tab/>
        <w:t>di avere</w:t>
      </w:r>
      <w:r>
        <w:rPr>
          <w:rFonts w:ascii="Calibri" w:hAnsi="Calibri" w:cs="Calibri"/>
          <w:sz w:val="22"/>
          <w:szCs w:val="22"/>
        </w:rPr>
        <w:t xml:space="preserve"> </w:t>
      </w:r>
      <w:r w:rsidRPr="008B0CF9">
        <w:rPr>
          <w:rFonts w:ascii="Calibri" w:hAnsi="Calibri" w:cs="Calibri"/>
          <w:b/>
          <w:sz w:val="22"/>
          <w:szCs w:val="22"/>
        </w:rPr>
        <w:t xml:space="preserve"> </w:t>
      </w:r>
      <w:r w:rsidRPr="008B0CF9">
        <w:rPr>
          <w:rFonts w:ascii="Calibri" w:hAnsi="Calibri" w:cs="Calibri"/>
          <w:sz w:val="22"/>
          <w:szCs w:val="22"/>
          <w:vertAlign w:val="superscript"/>
        </w:rPr>
        <w:t>(</w:t>
      </w:r>
      <w:r w:rsidRPr="008B0CF9">
        <w:rPr>
          <w:rFonts w:ascii="Calibri" w:hAnsi="Calibri" w:cs="Calibri"/>
          <w:sz w:val="22"/>
          <w:szCs w:val="22"/>
          <w:vertAlign w:val="superscript"/>
        </w:rPr>
        <w:endnoteReference w:id="50"/>
      </w:r>
      <w:r w:rsidRPr="008B0CF9">
        <w:rPr>
          <w:rFonts w:ascii="Calibri" w:hAnsi="Calibri" w:cs="Calibri"/>
          <w:sz w:val="22"/>
          <w:szCs w:val="22"/>
          <w:vertAlign w:val="superscript"/>
        </w:rPr>
        <w:t>)</w:t>
      </w:r>
    </w:p>
    <w:p w:rsidR="008B0CF9" w:rsidRPr="0015076A" w:rsidRDefault="00C22AC1" w:rsidP="008B0CF9">
      <w:pPr>
        <w:pStyle w:val="regolamento"/>
        <w:widowControl/>
        <w:tabs>
          <w:tab w:val="clear" w:pos="-2127"/>
        </w:tabs>
        <w:ind w:left="283" w:firstLine="1"/>
        <w:rPr>
          <w:rFonts w:ascii="Calibri" w:hAnsi="Calibri" w:cs="Calibri"/>
          <w:sz w:val="22"/>
          <w:szCs w:val="22"/>
        </w:rPr>
      </w:pPr>
      <w:r w:rsidRPr="0015076A">
        <w:rPr>
          <w:rFonts w:ascii="Calibri" w:hAnsi="Calibri" w:cs="Calibri"/>
          <w:sz w:val="22"/>
          <w:szCs w:val="22"/>
        </w:rPr>
        <w:fldChar w:fldCharType="begin">
          <w:ffData>
            <w:name w:val="Controllo41"/>
            <w:enabled/>
            <w:calcOnExit w:val="0"/>
            <w:checkBox>
              <w:sizeAuto/>
              <w:default w:val="0"/>
            </w:checkBox>
          </w:ffData>
        </w:fldChar>
      </w:r>
      <w:bookmarkStart w:id="12" w:name="Controllo41"/>
      <w:r w:rsidR="008B0CF9"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12"/>
      <w:r w:rsidR="008B0CF9" w:rsidRPr="0015076A">
        <w:rPr>
          <w:rFonts w:ascii="Calibri" w:hAnsi="Calibri" w:cs="Calibri"/>
          <w:sz w:val="22"/>
          <w:szCs w:val="22"/>
        </w:rPr>
        <w:t>- direttamente;</w:t>
      </w:r>
    </w:p>
    <w:p w:rsidR="008B0CF9" w:rsidRPr="0015076A" w:rsidRDefault="00C22AC1" w:rsidP="008B0CF9">
      <w:pPr>
        <w:pStyle w:val="regolamento"/>
        <w:widowControl/>
        <w:tabs>
          <w:tab w:val="clear" w:pos="-2127"/>
        </w:tabs>
        <w:ind w:left="283" w:firstLine="1"/>
        <w:rPr>
          <w:rFonts w:ascii="Calibri" w:hAnsi="Calibri" w:cs="Calibri"/>
          <w:sz w:val="22"/>
          <w:szCs w:val="22"/>
        </w:rPr>
      </w:pPr>
      <w:r w:rsidRPr="0015076A">
        <w:rPr>
          <w:rFonts w:ascii="Calibri" w:hAnsi="Calibri" w:cs="Calibri"/>
          <w:sz w:val="22"/>
          <w:szCs w:val="22"/>
        </w:rPr>
        <w:fldChar w:fldCharType="begin">
          <w:ffData>
            <w:name w:val="Controllo42"/>
            <w:enabled/>
            <w:calcOnExit w:val="0"/>
            <w:checkBox>
              <w:sizeAuto/>
              <w:default w:val="0"/>
            </w:checkBox>
          </w:ffData>
        </w:fldChar>
      </w:r>
      <w:bookmarkStart w:id="13" w:name="Controllo42"/>
      <w:r w:rsidR="008B0CF9"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13"/>
      <w:r w:rsidR="008B0CF9" w:rsidRPr="0015076A">
        <w:rPr>
          <w:rFonts w:ascii="Calibri" w:hAnsi="Calibri" w:cs="Calibri"/>
          <w:sz w:val="22"/>
          <w:szCs w:val="22"/>
        </w:rPr>
        <w:t>- con delega a personale dipendente</w:t>
      </w:r>
    </w:p>
    <w:p w:rsidR="008B0CF9" w:rsidRPr="0015076A" w:rsidRDefault="008B0CF9" w:rsidP="008B0CF9">
      <w:pPr>
        <w:pStyle w:val="regolamento"/>
        <w:widowControl/>
        <w:tabs>
          <w:tab w:val="clear" w:pos="-2127"/>
        </w:tabs>
        <w:ind w:left="283" w:firstLine="1"/>
        <w:rPr>
          <w:rFonts w:ascii="Calibri" w:hAnsi="Calibri" w:cs="Calibri"/>
          <w:sz w:val="22"/>
          <w:szCs w:val="22"/>
        </w:rPr>
      </w:pPr>
      <w:r w:rsidRPr="0015076A">
        <w:rPr>
          <w:rFonts w:ascii="Calibri" w:hAnsi="Calibri" w:cs="Calibri"/>
          <w:sz w:val="22"/>
          <w:szCs w:val="22"/>
        </w:rPr>
        <w:t>esaminato tutti gli elaborati progettuali, compreso il computo metrico estimativo, ove redatto, di essersi recati sul luogo di esecuzione dei lavori, di avere preso conoscenza delle condizioni locali, della viabilità di accesso, 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 Dichiara altresì di avere effettuato una verifica della disponibilità della mano d'opera necessaria per l'esecuzione dei lavori nonché della disponibilità di attrezzature adeguate all'entità e alla tipologia e categoria dei lavori in appalto.</w:t>
      </w:r>
    </w:p>
    <w:p w:rsidR="00FB3D30" w:rsidRPr="001A1CDD" w:rsidRDefault="00FB3D30" w:rsidP="007A1B37">
      <w:pPr>
        <w:spacing w:before="60" w:after="60"/>
        <w:ind w:left="284" w:hanging="426"/>
        <w:jc w:val="both"/>
        <w:rPr>
          <w:rFonts w:ascii="Calibri" w:hAnsi="Calibri" w:cs="Calibri"/>
          <w:sz w:val="22"/>
          <w:szCs w:val="22"/>
        </w:rPr>
      </w:pPr>
    </w:p>
    <w:p w:rsidR="005C43BA" w:rsidRPr="001A1CDD" w:rsidRDefault="005C43BA" w:rsidP="005C43BA">
      <w:pPr>
        <w:tabs>
          <w:tab w:val="left" w:pos="8496"/>
        </w:tabs>
        <w:suppressAutoHyphens/>
        <w:jc w:val="center"/>
        <w:rPr>
          <w:rFonts w:ascii="Calibri" w:hAnsi="Calibri" w:cs="Calibri"/>
          <w:b/>
          <w:sz w:val="22"/>
          <w:szCs w:val="22"/>
        </w:rPr>
      </w:pPr>
      <w:r w:rsidRPr="001A1CDD">
        <w:rPr>
          <w:rFonts w:ascii="Calibri" w:hAnsi="Calibri" w:cs="Calibri"/>
          <w:b/>
          <w:sz w:val="22"/>
          <w:szCs w:val="22"/>
        </w:rPr>
        <w:t xml:space="preserve">DICHIARA </w:t>
      </w:r>
    </w:p>
    <w:p w:rsidR="005C43BA" w:rsidRPr="001A1CDD" w:rsidRDefault="005C43BA" w:rsidP="008471E6">
      <w:pPr>
        <w:pStyle w:val="regolamento"/>
        <w:widowControl/>
        <w:tabs>
          <w:tab w:val="clear" w:pos="-2127"/>
        </w:tabs>
        <w:ind w:left="283" w:hanging="340"/>
        <w:rPr>
          <w:rFonts w:ascii="Calibri" w:hAnsi="Calibri" w:cs="Calibri"/>
          <w:sz w:val="22"/>
          <w:szCs w:val="22"/>
        </w:rPr>
      </w:pPr>
      <w:r w:rsidRPr="001A1CDD">
        <w:rPr>
          <w:rFonts w:ascii="Calibri" w:hAnsi="Calibri" w:cs="Calibri"/>
          <w:sz w:val="22"/>
          <w:szCs w:val="22"/>
        </w:rPr>
        <w:t>1</w:t>
      </w:r>
      <w:r w:rsidR="008471E6">
        <w:rPr>
          <w:rFonts w:ascii="Calibri" w:hAnsi="Calibri" w:cs="Calibri"/>
          <w:sz w:val="22"/>
          <w:szCs w:val="22"/>
        </w:rPr>
        <w:t>1</w:t>
      </w:r>
      <w:r w:rsidRPr="001A1CDD">
        <w:rPr>
          <w:rFonts w:ascii="Calibri" w:hAnsi="Calibri" w:cs="Calibri"/>
          <w:sz w:val="22"/>
          <w:szCs w:val="22"/>
        </w:rPr>
        <w:t>)</w:t>
      </w:r>
      <w:r w:rsidRPr="001A1CDD">
        <w:rPr>
          <w:rFonts w:ascii="Calibri" w:hAnsi="Calibri" w:cs="Calibri"/>
          <w:sz w:val="22"/>
          <w:szCs w:val="22"/>
        </w:rPr>
        <w:tab/>
      </w:r>
      <w:r w:rsidRPr="00B178C4">
        <w:rPr>
          <w:rFonts w:ascii="Calibri" w:hAnsi="Calibri" w:cs="Calibri"/>
          <w:bCs/>
          <w:sz w:val="22"/>
          <w:szCs w:val="22"/>
        </w:rPr>
        <w:t>di aver tenuto conto delle eventuali discordanze nelle indicazioni qualitative e quantitative delle voci rilevabili dal computo metrico estimativo nella formulazione dell’offerta, che, riferita all’esecuzione dei lavori secondo gli elaborati progettuali p</w:t>
      </w:r>
      <w:r>
        <w:rPr>
          <w:rFonts w:ascii="Calibri" w:hAnsi="Calibri" w:cs="Calibri"/>
          <w:bCs/>
          <w:sz w:val="22"/>
          <w:szCs w:val="22"/>
        </w:rPr>
        <w:t>resentati</w:t>
      </w:r>
      <w:r w:rsidR="009026FA">
        <w:rPr>
          <w:rFonts w:ascii="Calibri" w:hAnsi="Calibri" w:cs="Calibri"/>
          <w:bCs/>
          <w:sz w:val="22"/>
          <w:szCs w:val="22"/>
        </w:rPr>
        <w:t>.</w:t>
      </w:r>
    </w:p>
    <w:p w:rsidR="008471E6" w:rsidRDefault="008471E6" w:rsidP="00F0273D">
      <w:pPr>
        <w:pStyle w:val="regolamento"/>
        <w:widowControl/>
        <w:tabs>
          <w:tab w:val="clear" w:pos="-2127"/>
        </w:tabs>
        <w:ind w:left="283" w:hanging="340"/>
        <w:rPr>
          <w:rFonts w:ascii="Calibri" w:hAnsi="Calibri" w:cs="Calibri"/>
          <w:sz w:val="22"/>
          <w:szCs w:val="22"/>
        </w:rPr>
      </w:pPr>
    </w:p>
    <w:p w:rsidR="00161378" w:rsidRPr="001A1CDD" w:rsidRDefault="00161378" w:rsidP="00161378">
      <w:pPr>
        <w:pStyle w:val="Rientrocorpodeltesto2"/>
        <w:spacing w:before="120" w:after="120"/>
        <w:ind w:left="284" w:hanging="284"/>
        <w:jc w:val="center"/>
        <w:rPr>
          <w:rFonts w:ascii="Calibri" w:hAnsi="Calibri" w:cs="Calibri"/>
          <w:b/>
          <w:i/>
          <w:iCs/>
          <w:color w:val="FF0000"/>
          <w:sz w:val="22"/>
          <w:szCs w:val="22"/>
        </w:rPr>
      </w:pPr>
      <w:r w:rsidRPr="001A1CDD">
        <w:rPr>
          <w:rFonts w:ascii="Calibri" w:hAnsi="Calibri" w:cs="Calibri"/>
          <w:b/>
          <w:sz w:val="22"/>
          <w:szCs w:val="22"/>
        </w:rPr>
        <w:t>DICHIARA</w:t>
      </w:r>
      <w:r w:rsidRPr="001A1CDD">
        <w:rPr>
          <w:rFonts w:ascii="Calibri" w:hAnsi="Calibri" w:cs="Calibri"/>
          <w:sz w:val="22"/>
          <w:szCs w:val="22"/>
          <w:vertAlign w:val="superscript"/>
        </w:rPr>
        <w:t xml:space="preserve"> </w:t>
      </w:r>
    </w:p>
    <w:p w:rsidR="00161378" w:rsidRDefault="00161378" w:rsidP="00F0273D">
      <w:pPr>
        <w:pStyle w:val="regolamento"/>
        <w:widowControl/>
        <w:tabs>
          <w:tab w:val="clear" w:pos="-2127"/>
        </w:tabs>
        <w:ind w:left="283" w:hanging="340"/>
        <w:rPr>
          <w:rFonts w:ascii="Calibri" w:hAnsi="Calibri" w:cs="Calibri"/>
          <w:sz w:val="22"/>
          <w:szCs w:val="22"/>
        </w:rPr>
      </w:pPr>
      <w:r>
        <w:rPr>
          <w:rFonts w:ascii="Calibri" w:hAnsi="Calibri" w:cs="Calibri"/>
          <w:sz w:val="22"/>
          <w:szCs w:val="22"/>
        </w:rPr>
        <w:t>1</w:t>
      </w:r>
      <w:r w:rsidR="00FA038D">
        <w:rPr>
          <w:rFonts w:ascii="Calibri" w:hAnsi="Calibri" w:cs="Calibri"/>
          <w:sz w:val="22"/>
          <w:szCs w:val="22"/>
        </w:rPr>
        <w:t>2</w:t>
      </w:r>
      <w:r w:rsidRPr="001A1CDD">
        <w:rPr>
          <w:rFonts w:ascii="Calibri" w:hAnsi="Calibri" w:cs="Calibri"/>
          <w:sz w:val="22"/>
          <w:szCs w:val="22"/>
        </w:rPr>
        <w:t>)</w:t>
      </w:r>
      <w:r w:rsidRPr="001A1CDD">
        <w:rPr>
          <w:rFonts w:ascii="Calibri" w:hAnsi="Calibri" w:cs="Calibri"/>
          <w:sz w:val="22"/>
          <w:szCs w:val="22"/>
        </w:rPr>
        <w:tab/>
        <w:t>ai fini della piena conoscenza ed efficacia delle comunicazioni previste dagli articoli 77 e 79 del predetto decreto legislativo:</w:t>
      </w:r>
    </w:p>
    <w:p w:rsidR="00161378" w:rsidRPr="001A1CDD" w:rsidRDefault="00161378" w:rsidP="00161378">
      <w:pPr>
        <w:tabs>
          <w:tab w:val="left" w:pos="8496"/>
        </w:tabs>
        <w:suppressAutoHyphens/>
        <w:jc w:val="center"/>
        <w:rPr>
          <w:rFonts w:ascii="Calibri" w:hAnsi="Calibri" w:cs="Calibri"/>
          <w:b/>
          <w:i/>
          <w:iCs/>
          <w:color w:val="FF0000"/>
          <w:sz w:val="22"/>
          <w:szCs w:val="22"/>
        </w:rPr>
      </w:pPr>
      <w:r w:rsidRPr="001A1CDD">
        <w:rPr>
          <w:rFonts w:ascii="Calibri" w:hAnsi="Calibri" w:cs="Calibri"/>
          <w:b/>
          <w:i/>
          <w:iCs/>
          <w:color w:val="FF0000"/>
          <w:sz w:val="22"/>
          <w:szCs w:val="22"/>
        </w:rPr>
        <w:t xml:space="preserve">(opzione 1: </w:t>
      </w:r>
      <w:r>
        <w:rPr>
          <w:rFonts w:ascii="Calibri" w:hAnsi="Calibri" w:cs="Calibri"/>
          <w:b/>
          <w:i/>
          <w:iCs/>
          <w:color w:val="FF0000"/>
          <w:sz w:val="22"/>
          <w:szCs w:val="22"/>
        </w:rPr>
        <w:t>concorrente singolo o mandatario / capogruppo di raggruppamento temporaneo, consorzio ordinario o rete di imprese)</w:t>
      </w:r>
      <w:r w:rsidRPr="001A1CDD">
        <w:rPr>
          <w:rFonts w:ascii="Calibri" w:hAnsi="Calibri" w:cs="Calibri"/>
          <w:sz w:val="22"/>
          <w:szCs w:val="22"/>
          <w:vertAlign w:val="superscript"/>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
        <w:gridCol w:w="563"/>
        <w:gridCol w:w="709"/>
        <w:gridCol w:w="1262"/>
        <w:gridCol w:w="842"/>
        <w:gridCol w:w="136"/>
        <w:gridCol w:w="1219"/>
        <w:gridCol w:w="676"/>
        <w:gridCol w:w="425"/>
        <w:gridCol w:w="542"/>
        <w:gridCol w:w="953"/>
        <w:gridCol w:w="1134"/>
        <w:gridCol w:w="928"/>
      </w:tblGrid>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w:t>
            </w:r>
          </w:p>
        </w:tc>
        <w:tc>
          <w:tcPr>
            <w:tcW w:w="9389" w:type="dxa"/>
            <w:gridSpan w:val="1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di eleggere, ai fini della presente gara, il proprio domicilio all’indirizzo:</w:t>
            </w: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3" w:type="dxa"/>
            <w:tcBorders>
              <w:top w:val="nil"/>
              <w:left w:val="nil"/>
              <w:bottom w:val="nil"/>
              <w:right w:val="nil"/>
            </w:tcBorders>
          </w:tcPr>
          <w:p w:rsidR="00161378" w:rsidRPr="001A1CDD" w:rsidRDefault="00C22AC1"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fldChar w:fldCharType="begin">
                <w:ffData>
                  <w:name w:val="Controllo26"/>
                  <w:enabled/>
                  <w:calcOnExit w:val="0"/>
                  <w:checkBox>
                    <w:sizeAuto/>
                    <w:default w:val="0"/>
                  </w:checkBox>
                </w:ffData>
              </w:fldChar>
            </w:r>
            <w:r w:rsidR="00161378"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r w:rsidR="00161378" w:rsidRPr="001A1CDD">
              <w:rPr>
                <w:rFonts w:ascii="Calibri" w:hAnsi="Calibri" w:cs="Calibri"/>
                <w:sz w:val="22"/>
                <w:szCs w:val="22"/>
              </w:rPr>
              <w:t>-</w:t>
            </w:r>
          </w:p>
        </w:tc>
        <w:tc>
          <w:tcPr>
            <w:tcW w:w="8826" w:type="dxa"/>
            <w:gridSpan w:val="11"/>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riportato all’inizio della presente dichiarazione;</w:t>
            </w: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3" w:type="dxa"/>
            <w:tcBorders>
              <w:top w:val="nil"/>
              <w:left w:val="nil"/>
              <w:bottom w:val="nil"/>
              <w:right w:val="nil"/>
            </w:tcBorders>
          </w:tcPr>
          <w:p w:rsidR="00161378" w:rsidRPr="001A1CDD" w:rsidRDefault="00C22AC1"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fldChar w:fldCharType="begin">
                <w:ffData>
                  <w:name w:val="Controllo26"/>
                  <w:enabled/>
                  <w:calcOnExit w:val="0"/>
                  <w:checkBox>
                    <w:sizeAuto/>
                    <w:default w:val="0"/>
                  </w:checkBox>
                </w:ffData>
              </w:fldChar>
            </w:r>
            <w:bookmarkStart w:id="14" w:name="Controllo26"/>
            <w:r w:rsidR="00161378"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bookmarkEnd w:id="14"/>
            <w:r w:rsidR="00161378" w:rsidRPr="001A1CDD">
              <w:rPr>
                <w:rFonts w:ascii="Calibri" w:hAnsi="Calibri" w:cs="Calibri"/>
                <w:sz w:val="22"/>
                <w:szCs w:val="22"/>
              </w:rPr>
              <w:t>-</w:t>
            </w:r>
          </w:p>
        </w:tc>
        <w:tc>
          <w:tcPr>
            <w:tcW w:w="1971" w:type="dxa"/>
            <w:gridSpan w:val="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via/piazza/altro:</w:t>
            </w:r>
          </w:p>
        </w:tc>
        <w:tc>
          <w:tcPr>
            <w:tcW w:w="4793" w:type="dxa"/>
            <w:gridSpan w:val="7"/>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113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numero:</w:t>
            </w:r>
          </w:p>
        </w:tc>
        <w:tc>
          <w:tcPr>
            <w:tcW w:w="928" w:type="dxa"/>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3"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4168" w:type="dxa"/>
            <w:gridSpan w:val="5"/>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(altre indicazioni: presso / frazione / altro)</w:t>
            </w:r>
          </w:p>
        </w:tc>
        <w:tc>
          <w:tcPr>
            <w:tcW w:w="4658" w:type="dxa"/>
            <w:gridSpan w:val="6"/>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3"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709"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CAP</w:t>
            </w:r>
          </w:p>
        </w:tc>
        <w:tc>
          <w:tcPr>
            <w:tcW w:w="1262" w:type="dxa"/>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842"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città:</w:t>
            </w:r>
          </w:p>
        </w:tc>
        <w:tc>
          <w:tcPr>
            <w:tcW w:w="3951" w:type="dxa"/>
            <w:gridSpan w:val="6"/>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1134" w:type="dxa"/>
            <w:tcBorders>
              <w:top w:val="dotted" w:sz="4" w:space="0" w:color="auto"/>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provincia:</w:t>
            </w:r>
          </w:p>
        </w:tc>
        <w:tc>
          <w:tcPr>
            <w:tcW w:w="928" w:type="dxa"/>
            <w:tcBorders>
              <w:top w:val="dotted" w:sz="4" w:space="0" w:color="auto"/>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b)</w:t>
            </w:r>
          </w:p>
        </w:tc>
        <w:tc>
          <w:tcPr>
            <w:tcW w:w="9389" w:type="dxa"/>
            <w:gridSpan w:val="1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 xml:space="preserve">di avere i seguenti indirizzi di posta elettronica: </w:t>
            </w: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2534" w:type="dxa"/>
            <w:gridSpan w:val="3"/>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 xml:space="preserve">- </w:t>
            </w:r>
            <w:r w:rsidRPr="001A1CDD">
              <w:rPr>
                <w:rFonts w:ascii="Calibri" w:hAnsi="Calibri" w:cs="Calibri"/>
                <w:b/>
                <w:bCs/>
                <w:sz w:val="22"/>
                <w:szCs w:val="22"/>
              </w:rPr>
              <w:t>certificata (PEC)</w:t>
            </w:r>
            <w:r w:rsidRPr="001A1CDD">
              <w:rPr>
                <w:rFonts w:ascii="Calibri" w:hAnsi="Calibri" w:cs="Calibri"/>
                <w:sz w:val="22"/>
                <w:szCs w:val="22"/>
              </w:rPr>
              <w:t>:</w:t>
            </w:r>
          </w:p>
        </w:tc>
        <w:tc>
          <w:tcPr>
            <w:tcW w:w="2873" w:type="dxa"/>
            <w:gridSpan w:val="4"/>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p>
        </w:tc>
        <w:tc>
          <w:tcPr>
            <w:tcW w:w="3557" w:type="dxa"/>
            <w:gridSpan w:val="4"/>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2534" w:type="dxa"/>
            <w:gridSpan w:val="3"/>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r w:rsidRPr="001A1CDD">
              <w:rPr>
                <w:rFonts w:ascii="Calibri" w:hAnsi="Calibri" w:cs="Calibri"/>
                <w:b/>
                <w:bCs/>
                <w:sz w:val="22"/>
                <w:szCs w:val="22"/>
              </w:rPr>
              <w:t xml:space="preserve"> non certificata</w:t>
            </w:r>
            <w:r w:rsidRPr="001A1CDD">
              <w:rPr>
                <w:rFonts w:ascii="Calibri" w:hAnsi="Calibri" w:cs="Calibri"/>
                <w:sz w:val="22"/>
                <w:szCs w:val="22"/>
              </w:rPr>
              <w:t>:</w:t>
            </w:r>
          </w:p>
        </w:tc>
        <w:tc>
          <w:tcPr>
            <w:tcW w:w="2873" w:type="dxa"/>
            <w:gridSpan w:val="4"/>
            <w:tcBorders>
              <w:top w:val="dotted" w:sz="4" w:space="0" w:color="auto"/>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p>
        </w:tc>
        <w:tc>
          <w:tcPr>
            <w:tcW w:w="3557" w:type="dxa"/>
            <w:gridSpan w:val="4"/>
            <w:tcBorders>
              <w:top w:val="dotted" w:sz="4" w:space="0" w:color="auto"/>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w:t>
            </w:r>
          </w:p>
        </w:tc>
        <w:tc>
          <w:tcPr>
            <w:tcW w:w="3512" w:type="dxa"/>
            <w:gridSpan w:val="5"/>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di avere il seguente numero di fax:</w:t>
            </w:r>
          </w:p>
        </w:tc>
        <w:tc>
          <w:tcPr>
            <w:tcW w:w="2862" w:type="dxa"/>
            <w:gridSpan w:val="4"/>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3015" w:type="dxa"/>
            <w:gridSpan w:val="3"/>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autorizzando espressamente</w:t>
            </w: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9389" w:type="dxa"/>
            <w:gridSpan w:val="1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la Stazione appaltante all’utilizzo di questo mezzo di comunicazione;</w:t>
            </w:r>
          </w:p>
        </w:tc>
      </w:tr>
    </w:tbl>
    <w:p w:rsidR="00121C8D" w:rsidRDefault="00121C8D" w:rsidP="00121C8D">
      <w:pPr>
        <w:tabs>
          <w:tab w:val="left" w:pos="8496"/>
        </w:tabs>
        <w:suppressAutoHyphens/>
        <w:jc w:val="center"/>
        <w:rPr>
          <w:rFonts w:ascii="Calibri" w:hAnsi="Calibri" w:cs="Calibri"/>
          <w:b/>
          <w:i/>
          <w:iCs/>
          <w:color w:val="FF0000"/>
          <w:sz w:val="22"/>
          <w:szCs w:val="22"/>
        </w:rPr>
      </w:pPr>
      <w:r>
        <w:rPr>
          <w:rFonts w:ascii="Calibri" w:hAnsi="Calibri" w:cs="Calibri"/>
          <w:b/>
          <w:i/>
          <w:iCs/>
          <w:color w:val="FF0000"/>
          <w:sz w:val="22"/>
          <w:szCs w:val="22"/>
        </w:rPr>
        <w:t>(opzione 2: mandante di raggruppamento temporaneo, consorzio ordinario o rete di imprese)</w:t>
      </w:r>
      <w:r>
        <w:rPr>
          <w:rFonts w:ascii="Calibri" w:hAnsi="Calibri" w:cs="Calibri"/>
          <w:sz w:val="22"/>
          <w:szCs w:val="22"/>
          <w:vertAlign w:val="superscript"/>
        </w:rPr>
        <w:t xml:space="preserve"> </w:t>
      </w:r>
    </w:p>
    <w:p w:rsidR="00121C8D" w:rsidRDefault="00121C8D" w:rsidP="00121C8D">
      <w:pPr>
        <w:pStyle w:val="regolamento"/>
        <w:widowControl/>
        <w:tabs>
          <w:tab w:val="left" w:pos="708"/>
        </w:tabs>
        <w:ind w:left="283" w:hanging="340"/>
        <w:rPr>
          <w:rFonts w:ascii="Calibri" w:hAnsi="Calibri" w:cs="Calibri"/>
          <w:sz w:val="22"/>
          <w:szCs w:val="22"/>
        </w:rPr>
      </w:pPr>
      <w:r>
        <w:rPr>
          <w:rFonts w:ascii="Calibri" w:hAnsi="Calibri" w:cs="Calibri"/>
          <w:sz w:val="22"/>
          <w:szCs w:val="22"/>
        </w:rPr>
        <w:tab/>
        <w:t>di dare atto e accettare, senza riserve, che qualunque comunicazione inviata all’operatore economico designato quale capogruppo / mandatario / organo comune, (</w:t>
      </w:r>
      <w:r>
        <w:rPr>
          <w:rFonts w:ascii="Calibri" w:hAnsi="Calibri" w:cs="Calibri"/>
          <w:sz w:val="22"/>
          <w:szCs w:val="22"/>
          <w:vertAlign w:val="superscript"/>
        </w:rPr>
        <w:endnoteReference w:id="51"/>
      </w:r>
      <w:r>
        <w:rPr>
          <w:rFonts w:ascii="Calibri" w:hAnsi="Calibri" w:cs="Calibri"/>
          <w:sz w:val="22"/>
          <w:szCs w:val="22"/>
        </w:rPr>
        <w:t>) ad uno dei recapiti indicati da quest’ultimo, si deve intendere estesa automaticamente anche alla presente impresa.</w:t>
      </w:r>
    </w:p>
    <w:p w:rsidR="00121C8D" w:rsidRDefault="00121C8D" w:rsidP="00121C8D">
      <w:pPr>
        <w:pStyle w:val="regolamento"/>
        <w:widowControl/>
        <w:tabs>
          <w:tab w:val="left" w:pos="708"/>
        </w:tabs>
        <w:ind w:left="283" w:hanging="340"/>
        <w:rPr>
          <w:rFonts w:ascii="Calibri" w:hAnsi="Calibri" w:cs="Calibri"/>
          <w:sz w:val="22"/>
          <w:szCs w:val="22"/>
        </w:rPr>
      </w:pPr>
    </w:p>
    <w:p w:rsidR="00A00F6F" w:rsidRDefault="00A00F6F" w:rsidP="00A00F6F">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all’articolo </w:t>
      </w:r>
      <w:r w:rsidR="000F49E8">
        <w:rPr>
          <w:rFonts w:ascii="Calibri" w:hAnsi="Calibri" w:cs="Calibri"/>
          <w:sz w:val="22"/>
          <w:szCs w:val="22"/>
        </w:rPr>
        <w:t>10.2.2 della lettera di invito</w:t>
      </w:r>
      <w:r>
        <w:rPr>
          <w:rFonts w:ascii="Calibri" w:hAnsi="Calibri" w:cs="Calibri"/>
          <w:sz w:val="22"/>
          <w:szCs w:val="22"/>
        </w:rPr>
        <w:t>.</w:t>
      </w:r>
    </w:p>
    <w:p w:rsidR="000E6F04" w:rsidRPr="001A1CDD" w:rsidRDefault="000E6F04" w:rsidP="000E6F04">
      <w:pPr>
        <w:pStyle w:val="NormaleWeb"/>
        <w:widowControl w:val="0"/>
        <w:spacing w:before="120" w:beforeAutospacing="0" w:after="120" w:afterAutospacing="0" w:line="240" w:lineRule="atLeast"/>
        <w:jc w:val="both"/>
        <w:rPr>
          <w:rFonts w:ascii="Calibri" w:hAnsi="Calibri" w:cs="Calibri"/>
          <w:sz w:val="22"/>
          <w:szCs w:val="22"/>
        </w:rPr>
      </w:pPr>
      <w:r w:rsidRPr="001A1CDD">
        <w:rPr>
          <w:rFonts w:ascii="Calibri" w:hAnsi="Calibri" w:cs="Calibri"/>
          <w:sz w:val="22"/>
          <w:szCs w:val="22"/>
        </w:rPr>
        <w:t xml:space="preserve">La presente dichiarazione può essere sottoposta a verifica ai sensi dell’articolo 71 del </w:t>
      </w:r>
      <w:proofErr w:type="spellStart"/>
      <w:r w:rsidRPr="001A1CDD">
        <w:rPr>
          <w:rFonts w:ascii="Calibri" w:hAnsi="Calibri" w:cs="Calibri"/>
          <w:sz w:val="22"/>
          <w:szCs w:val="22"/>
        </w:rPr>
        <w:t>d.P.R.</w:t>
      </w:r>
      <w:proofErr w:type="spellEnd"/>
      <w:r w:rsidRPr="001A1CDD">
        <w:rPr>
          <w:rFonts w:ascii="Calibri" w:hAnsi="Calibri" w:cs="Calibri"/>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 </w:t>
      </w:r>
      <w:r w:rsidRPr="001A1CDD">
        <w:rPr>
          <w:rFonts w:ascii="Calibri" w:hAnsi="Calibri" w:cs="Calibri"/>
          <w:sz w:val="22"/>
          <w:szCs w:val="22"/>
        </w:rPr>
        <w:lastRenderedPageBreak/>
        <w:t>Quanto a</w:t>
      </w:r>
      <w:r w:rsidR="003E199F" w:rsidRPr="001A1CDD">
        <w:rPr>
          <w:rFonts w:ascii="Calibri" w:hAnsi="Calibri" w:cs="Calibri"/>
          <w:sz w:val="22"/>
          <w:szCs w:val="22"/>
        </w:rPr>
        <w:t>l</w:t>
      </w:r>
      <w:r w:rsidRPr="001A1CDD">
        <w:rPr>
          <w:rFonts w:ascii="Calibri" w:hAnsi="Calibri" w:cs="Calibri"/>
          <w:sz w:val="22"/>
          <w:szCs w:val="22"/>
        </w:rPr>
        <w:t xml:space="preserve"> requisit</w:t>
      </w:r>
      <w:r w:rsidR="003E199F" w:rsidRPr="001A1CDD">
        <w:rPr>
          <w:rFonts w:ascii="Calibri" w:hAnsi="Calibri" w:cs="Calibri"/>
          <w:sz w:val="22"/>
          <w:szCs w:val="22"/>
        </w:rPr>
        <w:t xml:space="preserve">o della cifra d’affari in lavori </w:t>
      </w:r>
      <w:r w:rsidRPr="001A1CDD">
        <w:rPr>
          <w:rFonts w:ascii="Calibri" w:hAnsi="Calibri" w:cs="Calibri"/>
          <w:sz w:val="22"/>
          <w:szCs w:val="22"/>
        </w:rPr>
        <w:t xml:space="preserve">la presente dichiarazione può essere sottoposta alla comprova ai sensi dell’articolo </w:t>
      </w:r>
      <w:r w:rsidR="009026FA">
        <w:rPr>
          <w:rFonts w:ascii="Calibri" w:hAnsi="Calibri" w:cs="Calibri"/>
          <w:sz w:val="22"/>
          <w:szCs w:val="22"/>
        </w:rPr>
        <w:t>100</w:t>
      </w:r>
      <w:r w:rsidRPr="001A1CDD">
        <w:rPr>
          <w:rFonts w:ascii="Calibri" w:hAnsi="Calibri" w:cs="Calibri"/>
          <w:sz w:val="22"/>
          <w:szCs w:val="22"/>
        </w:rPr>
        <w:t xml:space="preserve"> del decreto legislativo n. </w:t>
      </w:r>
      <w:r w:rsidR="009026FA">
        <w:rPr>
          <w:rFonts w:ascii="Calibri" w:hAnsi="Calibri" w:cs="Calibri"/>
          <w:sz w:val="22"/>
          <w:szCs w:val="22"/>
        </w:rPr>
        <w:t xml:space="preserve">50 </w:t>
      </w:r>
      <w:r w:rsidRPr="001A1CDD">
        <w:rPr>
          <w:rFonts w:ascii="Calibri" w:hAnsi="Calibri" w:cs="Calibri"/>
          <w:sz w:val="22"/>
          <w:szCs w:val="22"/>
        </w:rPr>
        <w:t>del 20</w:t>
      </w:r>
      <w:r w:rsidR="009026FA">
        <w:rPr>
          <w:rFonts w:ascii="Calibri" w:hAnsi="Calibri" w:cs="Calibri"/>
          <w:sz w:val="22"/>
          <w:szCs w:val="22"/>
        </w:rPr>
        <w:t>1</w:t>
      </w:r>
      <w:bookmarkStart w:id="15" w:name="_GoBack"/>
      <w:bookmarkEnd w:id="15"/>
      <w:r w:rsidRPr="001A1CDD">
        <w:rPr>
          <w:rFonts w:ascii="Calibri" w:hAnsi="Calibri" w:cs="Calibri"/>
          <w:sz w:val="22"/>
          <w:szCs w:val="22"/>
        </w:rPr>
        <w:t>6.</w:t>
      </w:r>
    </w:p>
    <w:p w:rsidR="00FC7652" w:rsidRDefault="00FC7652" w:rsidP="00FC7652">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degli articoli 75 e 76 del </w:t>
      </w:r>
      <w:proofErr w:type="spellStart"/>
      <w:r>
        <w:rPr>
          <w:rFonts w:ascii="Calibri" w:hAnsi="Calibri" w:cs="Calibri"/>
          <w:sz w:val="22"/>
          <w:szCs w:val="22"/>
        </w:rPr>
        <w:t>d.P.R.</w:t>
      </w:r>
      <w:proofErr w:type="spellEnd"/>
      <w:r>
        <w:rPr>
          <w:rFonts w:ascii="Calibri" w:hAnsi="Calibri" w:cs="Calibri"/>
          <w:sz w:val="22"/>
          <w:szCs w:val="22"/>
        </w:rPr>
        <w:t xml:space="preserve"> n. 445 del 2000,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FC7652" w:rsidRDefault="00FC7652" w:rsidP="00FC7652">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degli articoli 38 e 47, comma 1,  del </w:t>
      </w:r>
      <w:proofErr w:type="spellStart"/>
      <w:r>
        <w:rPr>
          <w:rFonts w:ascii="Calibri" w:hAnsi="Calibri" w:cs="Calibri"/>
          <w:sz w:val="22"/>
          <w:szCs w:val="22"/>
        </w:rPr>
        <w:t>d.P.R.</w:t>
      </w:r>
      <w:proofErr w:type="spellEnd"/>
      <w:r>
        <w:rPr>
          <w:rFonts w:ascii="Calibri" w:hAnsi="Calibri" w:cs="Calibri"/>
          <w:sz w:val="22"/>
          <w:szCs w:val="22"/>
        </w:rPr>
        <w:t xml:space="preserve"> n. 445 del 2000, il sottoscritto allega fotocopia di un proprio documento di riconoscimento in corso di validità. </w:t>
      </w:r>
      <w:r>
        <w:rPr>
          <w:rFonts w:ascii="Calibri" w:hAnsi="Calibri" w:cs="Calibri"/>
          <w:sz w:val="22"/>
          <w:szCs w:val="22"/>
          <w:vertAlign w:val="superscript"/>
        </w:rPr>
        <w:t>(</w:t>
      </w:r>
      <w:r>
        <w:rPr>
          <w:rFonts w:ascii="Calibri" w:hAnsi="Calibri" w:cs="Calibri"/>
          <w:sz w:val="22"/>
          <w:szCs w:val="22"/>
          <w:vertAlign w:val="superscript"/>
        </w:rPr>
        <w:endnoteReference w:id="52"/>
      </w:r>
      <w:r>
        <w:rPr>
          <w:rFonts w:ascii="Calibri" w:hAnsi="Calibri" w:cs="Calibri"/>
          <w:sz w:val="22"/>
          <w:szCs w:val="22"/>
          <w:vertAlign w:val="superscript"/>
        </w:rPr>
        <w:t>)</w:t>
      </w:r>
    </w:p>
    <w:p w:rsidR="00117C59" w:rsidRDefault="00117C59">
      <w:pPr>
        <w:spacing w:before="60" w:after="60"/>
        <w:jc w:val="center"/>
        <w:rPr>
          <w:rFonts w:ascii="Calibri" w:hAnsi="Calibri" w:cs="Calibri"/>
          <w:iCs/>
          <w:sz w:val="22"/>
          <w:szCs w:val="22"/>
          <w:vertAlign w:val="superscript"/>
        </w:rPr>
      </w:pPr>
      <w:r w:rsidRPr="001A1CDD">
        <w:rPr>
          <w:rFonts w:ascii="Calibri" w:hAnsi="Calibri" w:cs="Calibri"/>
          <w:iCs/>
          <w:sz w:val="22"/>
          <w:szCs w:val="22"/>
        </w:rPr>
        <w:t>(firma del legale rappresentante del</w:t>
      </w:r>
      <w:r w:rsidR="00BF1A61" w:rsidRPr="001A1CDD">
        <w:rPr>
          <w:rFonts w:ascii="Calibri" w:hAnsi="Calibri" w:cs="Calibri"/>
          <w:iCs/>
          <w:sz w:val="22"/>
          <w:szCs w:val="22"/>
        </w:rPr>
        <w:t xml:space="preserve"> concorrente</w:t>
      </w:r>
      <w:r w:rsidRPr="001A1CDD">
        <w:rPr>
          <w:rFonts w:ascii="Calibri" w:hAnsi="Calibri" w:cs="Calibri"/>
          <w:iCs/>
          <w:sz w:val="22"/>
          <w:szCs w:val="22"/>
        </w:rPr>
        <w:t>)</w:t>
      </w:r>
    </w:p>
    <w:p w:rsidR="005710B0" w:rsidRPr="001A1CDD" w:rsidRDefault="005710B0">
      <w:pPr>
        <w:spacing w:before="60" w:after="60"/>
        <w:jc w:val="center"/>
        <w:rPr>
          <w:rFonts w:ascii="Calibri" w:hAnsi="Calibri" w:cs="Calibri"/>
          <w:iCs/>
          <w:sz w:val="22"/>
          <w:szCs w:val="22"/>
        </w:rPr>
      </w:pPr>
    </w:p>
    <w:p w:rsidR="00C97AAA" w:rsidRDefault="00117C59" w:rsidP="00EE0612">
      <w:pPr>
        <w:spacing w:before="40" w:after="40"/>
        <w:jc w:val="center"/>
        <w:rPr>
          <w:rFonts w:ascii="Calibri" w:hAnsi="Calibri" w:cs="Calibri"/>
          <w:sz w:val="22"/>
          <w:szCs w:val="22"/>
        </w:rPr>
      </w:pPr>
      <w:r w:rsidRPr="001A1CDD">
        <w:rPr>
          <w:rFonts w:ascii="Calibri" w:hAnsi="Calibri" w:cs="Calibri"/>
          <w:sz w:val="22"/>
          <w:szCs w:val="22"/>
        </w:rPr>
        <w:t>_________________________________________________________</w:t>
      </w:r>
    </w:p>
    <w:p w:rsidR="00EE0612" w:rsidRPr="001A1CDD" w:rsidRDefault="00EE0612" w:rsidP="00EE0612">
      <w:pPr>
        <w:spacing w:before="40" w:after="40"/>
        <w:jc w:val="center"/>
        <w:rPr>
          <w:rFonts w:ascii="Calibri" w:hAnsi="Calibri" w:cs="Calibri"/>
          <w:sz w:val="22"/>
          <w:szCs w:val="22"/>
        </w:rPr>
      </w:pPr>
    </w:p>
    <w:sectPr w:rsidR="00EE0612" w:rsidRPr="001A1CDD" w:rsidSect="001447E2">
      <w:footerReference w:type="default" r:id="rId7"/>
      <w:footnotePr>
        <w:numRestart w:val="eachPage"/>
      </w:footnotePr>
      <w:endnotePr>
        <w:numFmt w:val="decimal"/>
        <w:numRestart w:val="eachSect"/>
      </w:endnotePr>
      <w:pgSz w:w="11906" w:h="16838"/>
      <w:pgMar w:top="1021" w:right="567" w:bottom="1021" w:left="1134"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764" w:rsidRDefault="00A16764">
      <w:r>
        <w:separator/>
      </w:r>
    </w:p>
  </w:endnote>
  <w:endnote w:type="continuationSeparator" w:id="0">
    <w:p w:rsidR="00A16764" w:rsidRDefault="00A16764">
      <w:r>
        <w:continuationSeparator/>
      </w:r>
    </w:p>
  </w:endnote>
  <w:endnote w:id="1">
    <w:p w:rsidR="005113C6" w:rsidRPr="00C648F6" w:rsidRDefault="005113C6" w:rsidP="00125510">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Indicare la carica o la qualifica del dichiarante.</w:t>
      </w:r>
    </w:p>
  </w:endnote>
  <w:endnote w:id="2">
    <w:p w:rsidR="005113C6" w:rsidRPr="00C648F6" w:rsidRDefault="005113C6" w:rsidP="0079210F">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Barrare una sola delle quattro ipotesi nella prima colonna.</w:t>
      </w:r>
    </w:p>
  </w:endnote>
  <w:endnote w:id="3">
    <w:p w:rsidR="005113C6" w:rsidRDefault="005113C6" w:rsidP="00995782">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Soci nelle società in nome collettivo, soci accomandatari per le società in accomandita semplice.</w:t>
      </w:r>
    </w:p>
  </w:endnote>
  <w:endnote w:id="4">
    <w:p w:rsidR="005113C6" w:rsidRDefault="005113C6"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5">
    <w:p w:rsidR="005113C6" w:rsidRDefault="005113C6"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6">
    <w:p w:rsidR="005113C6" w:rsidRDefault="005113C6"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7">
    <w:p w:rsidR="005113C6" w:rsidRDefault="005113C6"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8">
    <w:p w:rsidR="005113C6" w:rsidRDefault="005113C6"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Sono considerate micro, piccole o medie quelle che rispondo alle seguenti due condizioni: effettivi (unità lavorative-anno) inferiori a 250 e fatturato annuo inferiore a 50 milioni di euro o totale di bilancio inferiore a 43 milioni di euro.</w:t>
      </w:r>
    </w:p>
  </w:endnote>
  <w:endnote w:id="9">
    <w:p w:rsidR="005113C6" w:rsidRDefault="005113C6" w:rsidP="00A735D7">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 xml:space="preserve">Ai fini dell’ammissione deve ricorrere una delle due condizioni. </w:t>
      </w:r>
    </w:p>
  </w:endnote>
  <w:endnote w:id="10">
    <w:p w:rsidR="005113C6" w:rsidRPr="00C648F6" w:rsidRDefault="005113C6" w:rsidP="00A735D7">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11">
    <w:p w:rsidR="005113C6" w:rsidRPr="00C648F6" w:rsidRDefault="005113C6" w:rsidP="00A735D7">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2">
    <w:p w:rsidR="005113C6" w:rsidRPr="00C648F6" w:rsidRDefault="005113C6"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Style w:val="Rimandonotadichiusura"/>
          <w:rFonts w:ascii="Calibri" w:hAnsi="Calibri" w:cs="Calibri"/>
          <w:i/>
          <w:sz w:val="22"/>
          <w:szCs w:val="22"/>
          <w:vertAlign w:val="baseline"/>
        </w:rPr>
        <w:t>Ai fini della dichiarazione (e</w:t>
      </w:r>
      <w:r w:rsidRPr="00C648F6">
        <w:rPr>
          <w:rFonts w:ascii="Calibri" w:hAnsi="Calibri" w:cs="Calibri"/>
          <w:i/>
          <w:sz w:val="22"/>
          <w:szCs w:val="22"/>
        </w:rPr>
        <w:t xml:space="preserve"> per </w:t>
      </w:r>
      <w:r w:rsidRPr="00C648F6">
        <w:rPr>
          <w:rStyle w:val="Rimandonotadichiusura"/>
          <w:rFonts w:ascii="Calibri" w:hAnsi="Calibri" w:cs="Calibri"/>
          <w:i/>
          <w:sz w:val="22"/>
          <w:szCs w:val="22"/>
          <w:vertAlign w:val="baseline"/>
        </w:rPr>
        <w:t xml:space="preserve">non incorrere nell’esclusione per falsa dichiarazione) si devono </w:t>
      </w:r>
      <w:r w:rsidRPr="00C648F6">
        <w:rPr>
          <w:rFonts w:ascii="Calibri" w:hAnsi="Calibri" w:cs="Calibri"/>
          <w:i/>
          <w:sz w:val="22"/>
          <w:szCs w:val="22"/>
        </w:rPr>
        <w:t>dichiarare</w:t>
      </w:r>
      <w:r w:rsidRPr="00C648F6">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r w:rsidRPr="00C648F6">
        <w:rPr>
          <w:rFonts w:ascii="Calibri" w:hAnsi="Calibri" w:cs="Calibri"/>
          <w:i/>
          <w:sz w:val="22"/>
          <w:szCs w:val="22"/>
        </w:rPr>
        <w:t>c.p.p.</w:t>
      </w:r>
      <w:r w:rsidRPr="00C648F6">
        <w:rPr>
          <w:rStyle w:val="Rimandonotadichiusura"/>
          <w:rFonts w:ascii="Calibri" w:hAnsi="Calibri" w:cs="Calibri"/>
          <w:i/>
          <w:sz w:val="22"/>
          <w:szCs w:val="22"/>
          <w:vertAlign w:val="baseline"/>
        </w:rPr>
        <w:t xml:space="preserve"> (“patteggiamenti”), </w:t>
      </w:r>
      <w:r w:rsidRPr="00C648F6">
        <w:rPr>
          <w:rFonts w:ascii="Calibri" w:hAnsi="Calibri" w:cs="Calibri"/>
          <w:i/>
          <w:sz w:val="22"/>
          <w:szCs w:val="22"/>
        </w:rPr>
        <w:t>compresi i</w:t>
      </w:r>
      <w:r w:rsidRPr="00C648F6">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C648F6">
        <w:rPr>
          <w:rFonts w:ascii="Calibri" w:hAnsi="Calibri" w:cs="Calibri"/>
          <w:i/>
          <w:sz w:val="22"/>
          <w:szCs w:val="22"/>
        </w:rPr>
        <w:t>c.p.; quin</w:t>
      </w:r>
      <w:r w:rsidRPr="00C648F6">
        <w:rPr>
          <w:rStyle w:val="Rimandonotadichiusura"/>
          <w:rFonts w:ascii="Calibri" w:hAnsi="Calibri" w:cs="Calibri"/>
          <w:i/>
          <w:sz w:val="22"/>
          <w:szCs w:val="22"/>
          <w:vertAlign w:val="baseline"/>
        </w:rPr>
        <w:t>di non solo le condanne che a giudizio del concorrente poss</w:t>
      </w:r>
      <w:r w:rsidRPr="00C648F6">
        <w:rPr>
          <w:rFonts w:ascii="Calibri" w:hAnsi="Calibri" w:cs="Calibri"/>
          <w:i/>
          <w:sz w:val="22"/>
          <w:szCs w:val="22"/>
        </w:rPr>
        <w:t>o</w:t>
      </w:r>
      <w:r w:rsidRPr="00C648F6">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t</w:t>
      </w:r>
      <w:r w:rsidRPr="00C648F6">
        <w:rPr>
          <w:rFonts w:ascii="Calibri" w:hAnsi="Calibri" w:cs="Calibri"/>
          <w:i/>
          <w:sz w:val="22"/>
          <w:szCs w:val="22"/>
        </w:rPr>
        <w:t xml:space="preserve">itolare </w:t>
      </w:r>
      <w:r w:rsidRPr="00C648F6">
        <w:rPr>
          <w:rStyle w:val="Rimandonotadichiusura"/>
          <w:rFonts w:ascii="Calibri" w:hAnsi="Calibri" w:cs="Calibri"/>
          <w:i/>
          <w:sz w:val="22"/>
          <w:szCs w:val="22"/>
          <w:vertAlign w:val="baseline"/>
        </w:rPr>
        <w:t xml:space="preserve"> del</w:t>
      </w:r>
      <w:r w:rsidRPr="00C648F6">
        <w:rPr>
          <w:rFonts w:ascii="Calibri" w:hAnsi="Calibri" w:cs="Calibri"/>
          <w:i/>
          <w:sz w:val="22"/>
          <w:szCs w:val="22"/>
        </w:rPr>
        <w:t xml:space="preserve"> proprio appr</w:t>
      </w:r>
      <w:r w:rsidRPr="00C648F6">
        <w:rPr>
          <w:rStyle w:val="Rimandonotadichiusura"/>
          <w:rFonts w:ascii="Calibri" w:hAnsi="Calibri" w:cs="Calibri"/>
          <w:i/>
          <w:sz w:val="22"/>
          <w:szCs w:val="22"/>
          <w:vertAlign w:val="baseline"/>
        </w:rPr>
        <w:t>ezzamento circa</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l’attinenza dei reati stessi con la sfera della “moralità professionale”. Si fa presente</w:t>
      </w:r>
      <w:r w:rsidRPr="00C648F6">
        <w:rPr>
          <w:rFonts w:ascii="Calibri" w:hAnsi="Calibri" w:cs="Calibri"/>
          <w:i/>
          <w:sz w:val="22"/>
          <w:szCs w:val="22"/>
        </w:rPr>
        <w:t xml:space="preserve"> anche </w:t>
      </w:r>
      <w:r w:rsidRPr="00C648F6">
        <w:rPr>
          <w:rStyle w:val="Rimandonotadichiusura"/>
          <w:rFonts w:ascii="Calibri" w:hAnsi="Calibri" w:cs="Calibri"/>
          <w:i/>
          <w:sz w:val="22"/>
          <w:szCs w:val="22"/>
          <w:vertAlign w:val="baseline"/>
        </w:rPr>
        <w:t>che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nel certificato del Casellario </w:t>
      </w:r>
      <w:r w:rsidRPr="00C648F6">
        <w:rPr>
          <w:rFonts w:ascii="Calibri" w:hAnsi="Calibri" w:cs="Calibri"/>
          <w:i/>
          <w:sz w:val="22"/>
          <w:szCs w:val="22"/>
        </w:rPr>
        <w:t>g</w:t>
      </w:r>
      <w:r w:rsidRPr="00C648F6">
        <w:rPr>
          <w:rStyle w:val="Rimandonotadichiusura"/>
          <w:rFonts w:ascii="Calibri" w:hAnsi="Calibri" w:cs="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pertanto la produzione in sede di offerta del certificato del Casellario giudiziale, stante </w:t>
      </w:r>
      <w:r w:rsidRPr="00C648F6">
        <w:rPr>
          <w:rFonts w:ascii="Calibri" w:hAnsi="Calibri" w:cs="Calibri"/>
          <w:i/>
          <w:sz w:val="22"/>
          <w:szCs w:val="22"/>
        </w:rPr>
        <w:t xml:space="preserve">detta </w:t>
      </w:r>
      <w:r w:rsidRPr="00C648F6">
        <w:rPr>
          <w:rStyle w:val="Rimandonotadichiusura"/>
          <w:rFonts w:ascii="Calibri" w:hAnsi="Calibri" w:cs="Calibri"/>
          <w:i/>
          <w:sz w:val="22"/>
          <w:szCs w:val="22"/>
          <w:vertAlign w:val="baseline"/>
        </w:rPr>
        <w:t xml:space="preserve">intrinseca incompletezza non </w:t>
      </w:r>
      <w:r w:rsidRPr="00C648F6">
        <w:rPr>
          <w:rFonts w:ascii="Calibri" w:hAnsi="Calibri" w:cs="Calibri"/>
          <w:i/>
          <w:sz w:val="22"/>
          <w:szCs w:val="22"/>
        </w:rPr>
        <w:t xml:space="preserve">è idonea a </w:t>
      </w:r>
      <w:r w:rsidRPr="00C648F6">
        <w:rPr>
          <w:rStyle w:val="Rimandonotadichiusura"/>
          <w:rFonts w:ascii="Calibri" w:hAnsi="Calibri" w:cs="Calibri"/>
          <w:i/>
          <w:sz w:val="22"/>
          <w:szCs w:val="22"/>
          <w:vertAlign w:val="baseline"/>
        </w:rPr>
        <w:t>surrogare l’obbligo di rendere la dichiarazione sostitutiva che, pertanto, d</w:t>
      </w:r>
      <w:r w:rsidRPr="00C648F6">
        <w:rPr>
          <w:rFonts w:ascii="Calibri" w:hAnsi="Calibri" w:cs="Calibri"/>
          <w:i/>
          <w:sz w:val="22"/>
          <w:szCs w:val="22"/>
        </w:rPr>
        <w:t>eve</w:t>
      </w:r>
      <w:r w:rsidRPr="00C648F6">
        <w:rPr>
          <w:rStyle w:val="Rimandonotadichiusura"/>
          <w:rFonts w:ascii="Calibri" w:hAnsi="Calibri" w:cs="Calibri"/>
          <w:i/>
          <w:sz w:val="22"/>
          <w:szCs w:val="22"/>
          <w:vertAlign w:val="baseline"/>
        </w:rPr>
        <w:t xml:space="preserve"> essere sempre prodotta</w:t>
      </w:r>
      <w:r w:rsidRPr="00C648F6">
        <w:rPr>
          <w:rFonts w:ascii="Calibri" w:hAnsi="Calibri" w:cs="Calibri"/>
          <w:i/>
          <w:iCs/>
          <w:sz w:val="22"/>
          <w:szCs w:val="22"/>
        </w:rPr>
        <w:t xml:space="preserve">; </w:t>
      </w:r>
      <w:r w:rsidRPr="00C648F6">
        <w:rPr>
          <w:rStyle w:val="Rimandonotadichiusura"/>
          <w:rFonts w:ascii="Calibri" w:hAnsi="Calibri" w:cs="Calibri"/>
          <w:i/>
          <w:sz w:val="22"/>
          <w:szCs w:val="22"/>
          <w:vertAlign w:val="baseline"/>
        </w:rPr>
        <w:t xml:space="preserve">nei casi di incertezza si consiglia all’interessato </w:t>
      </w:r>
      <w:r w:rsidRPr="00C648F6">
        <w:rPr>
          <w:rFonts w:ascii="Calibri" w:hAnsi="Calibri" w:cs="Calibri"/>
          <w:i/>
          <w:sz w:val="22"/>
          <w:szCs w:val="22"/>
        </w:rPr>
        <w:t>di eff</w:t>
      </w:r>
      <w:r w:rsidRPr="00C648F6">
        <w:rPr>
          <w:rStyle w:val="Rimandonotadichiusura"/>
          <w:rFonts w:ascii="Calibri" w:hAnsi="Calibri" w:cs="Calibri"/>
          <w:i/>
          <w:sz w:val="22"/>
          <w:szCs w:val="22"/>
          <w:vertAlign w:val="baseline"/>
        </w:rPr>
        <w:t xml:space="preserve">ettuare presso il competente Ufficio del Casellario Giudiziale una semplice “visura” (art. 33 </w:t>
      </w:r>
      <w:proofErr w:type="spellStart"/>
      <w:r w:rsidRPr="00C648F6">
        <w:rPr>
          <w:rStyle w:val="Rimandonotadichiusura"/>
          <w:rFonts w:ascii="Calibri" w:hAnsi="Calibri" w:cs="Calibri"/>
          <w:i/>
          <w:sz w:val="22"/>
          <w:szCs w:val="22"/>
          <w:vertAlign w:val="baseline"/>
        </w:rPr>
        <w:t>d.P.R.</w:t>
      </w:r>
      <w:proofErr w:type="spellEnd"/>
      <w:r w:rsidRPr="00C648F6">
        <w:rPr>
          <w:rStyle w:val="Rimandonotadichiusura"/>
          <w:rFonts w:ascii="Calibri" w:hAnsi="Calibri" w:cs="Calibri"/>
          <w:i/>
          <w:sz w:val="22"/>
          <w:szCs w:val="22"/>
          <w:vertAlign w:val="baseline"/>
        </w:rPr>
        <w:t xml:space="preserve"> n. 313 del 2002), con la quale anche il soggetto interessato p</w:t>
      </w:r>
      <w:r w:rsidRPr="00C648F6">
        <w:rPr>
          <w:rFonts w:ascii="Calibri" w:hAnsi="Calibri" w:cs="Calibri"/>
          <w:i/>
          <w:sz w:val="22"/>
          <w:szCs w:val="22"/>
        </w:rPr>
        <w:t>uò</w:t>
      </w:r>
      <w:r w:rsidRPr="00C648F6">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C648F6">
        <w:rPr>
          <w:rFonts w:ascii="Calibri" w:hAnsi="Calibri" w:cs="Calibri"/>
          <w:i/>
          <w:sz w:val="22"/>
          <w:szCs w:val="22"/>
        </w:rPr>
        <w:t>. N</w:t>
      </w:r>
      <w:r w:rsidRPr="00C648F6">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C648F6">
        <w:rPr>
          <w:rFonts w:ascii="Calibri" w:hAnsi="Calibri" w:cs="Calibri"/>
          <w:i/>
          <w:sz w:val="22"/>
          <w:szCs w:val="22"/>
        </w:rPr>
        <w:t>o, oppure la revoca</w:t>
      </w:r>
      <w:r w:rsidRPr="00C648F6">
        <w:rPr>
          <w:rStyle w:val="Rimandonotadichiusura"/>
          <w:rFonts w:ascii="Calibri" w:hAnsi="Calibri" w:cs="Calibri"/>
          <w:i/>
          <w:sz w:val="22"/>
          <w:szCs w:val="22"/>
          <w:vertAlign w:val="baseline"/>
        </w:rPr>
        <w:t xml:space="preserve">, </w:t>
      </w:r>
      <w:r w:rsidRPr="00C648F6">
        <w:rPr>
          <w:rStyle w:val="Rimandonotadichiusura"/>
          <w:rFonts w:ascii="Calibri" w:hAnsi="Calibri" w:cs="Calibri"/>
          <w:i/>
          <w:iCs/>
          <w:sz w:val="22"/>
          <w:szCs w:val="22"/>
          <w:vertAlign w:val="baseline"/>
        </w:rPr>
        <w:t>sempre che</w:t>
      </w:r>
      <w:r w:rsidRPr="00C648F6">
        <w:rPr>
          <w:rFonts w:ascii="Calibri" w:hAnsi="Calibri" w:cs="Calibri"/>
          <w:i/>
          <w:iCs/>
          <w:sz w:val="22"/>
          <w:szCs w:val="22"/>
        </w:rPr>
        <w:t xml:space="preserve"> la riabilitazione, </w:t>
      </w:r>
      <w:r w:rsidRPr="00C648F6">
        <w:rPr>
          <w:rStyle w:val="Rimandonotadichiusura"/>
          <w:rFonts w:ascii="Calibri" w:hAnsi="Calibri" w:cs="Calibri"/>
          <w:i/>
          <w:iCs/>
          <w:sz w:val="22"/>
          <w:szCs w:val="22"/>
          <w:vertAlign w:val="baseline"/>
        </w:rPr>
        <w:t>l’estinzione o la revoca sia stata dichiarata con provvedimento dell</w:t>
      </w:r>
      <w:r w:rsidRPr="00C648F6">
        <w:rPr>
          <w:rFonts w:ascii="Calibri" w:hAnsi="Calibri" w:cs="Calibri"/>
          <w:i/>
          <w:iCs/>
          <w:sz w:val="22"/>
          <w:szCs w:val="22"/>
        </w:rPr>
        <w:t>’</w:t>
      </w:r>
      <w:r w:rsidRPr="00C648F6">
        <w:rPr>
          <w:rStyle w:val="Rimandonotadichiusura"/>
          <w:rFonts w:ascii="Calibri" w:hAnsi="Calibri" w:cs="Calibri"/>
          <w:i/>
          <w:iCs/>
          <w:sz w:val="22"/>
          <w:szCs w:val="22"/>
          <w:vertAlign w:val="baseline"/>
        </w:rPr>
        <w:t>autorità giudiziaria</w:t>
      </w:r>
      <w:r w:rsidRPr="00C648F6">
        <w:rPr>
          <w:rStyle w:val="Rimandonotadichiusura"/>
          <w:rFonts w:ascii="Calibri" w:hAnsi="Calibri" w:cs="Calibri"/>
          <w:i/>
          <w:sz w:val="22"/>
          <w:szCs w:val="22"/>
          <w:vertAlign w:val="baseline"/>
        </w:rPr>
        <w:t>.</w:t>
      </w:r>
      <w:r w:rsidRPr="00C648F6">
        <w:rPr>
          <w:rFonts w:ascii="Calibri" w:hAnsi="Calibri" w:cs="Calibri"/>
          <w:i/>
          <w:sz w:val="22"/>
          <w:szCs w:val="22"/>
        </w:rPr>
        <w:t xml:space="preserve"> Non </w:t>
      </w:r>
      <w:r w:rsidRPr="00C648F6">
        <w:rPr>
          <w:rStyle w:val="Rimandonotadichiusura"/>
          <w:rFonts w:ascii="Calibri" w:hAnsi="Calibri" w:cs="Calibri"/>
          <w:i/>
          <w:sz w:val="22"/>
          <w:szCs w:val="22"/>
          <w:vertAlign w:val="baseline"/>
        </w:rPr>
        <w:t>è necessario dichiarare i reati depenalizzati</w:t>
      </w:r>
      <w:r w:rsidRPr="00C648F6">
        <w:rPr>
          <w:rFonts w:ascii="Calibri" w:hAnsi="Calibri" w:cs="Calibri"/>
          <w:i/>
          <w:sz w:val="22"/>
          <w:szCs w:val="22"/>
        </w:rPr>
        <w:t>.</w:t>
      </w:r>
    </w:p>
  </w:endnote>
  <w:endnote w:id="13">
    <w:p w:rsidR="005113C6" w:rsidRPr="00C648F6" w:rsidRDefault="005113C6"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4">
    <w:p w:rsidR="005113C6" w:rsidRPr="00C648F6" w:rsidRDefault="005113C6"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una o più opzioni; allegare la dichiarazione soggettiva autonoma ex allegato “B.2”.</w:t>
      </w:r>
    </w:p>
  </w:endnote>
  <w:endnote w:id="15">
    <w:p w:rsidR="005113C6" w:rsidRPr="00C648F6" w:rsidRDefault="005113C6"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6">
    <w:p w:rsidR="005113C6" w:rsidRPr="00C648F6" w:rsidRDefault="005113C6"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7">
    <w:p w:rsidR="005113C6" w:rsidRDefault="005113C6" w:rsidP="00243928">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8">
    <w:p w:rsidR="005113C6" w:rsidRDefault="005113C6" w:rsidP="001622A7">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Indicare la committenza pubblica che ha rilevato gli errori professionali o con la quale è stato instaurato il contenzioso.</w:t>
      </w:r>
    </w:p>
  </w:endnote>
  <w:endnote w:id="19">
    <w:p w:rsidR="005113C6" w:rsidRDefault="005113C6" w:rsidP="001622A7">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Individuare l’intervento oggetto dell’affidamento all’interno del quale è stato attribuito l’errore professionale.</w:t>
      </w:r>
    </w:p>
  </w:endnote>
  <w:endnote w:id="20">
    <w:p w:rsidR="005113C6" w:rsidRDefault="005113C6" w:rsidP="001622A7">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Indicare l’anno nel quale è stato rilevato il possibile errore professionale.</w:t>
      </w:r>
    </w:p>
  </w:endnote>
  <w:endnote w:id="21">
    <w:p w:rsidR="005113C6" w:rsidRPr="00606A4D" w:rsidRDefault="005113C6" w:rsidP="009F1865">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 xml:space="preserve">all'articolo 48-bis, comma 1, del </w:t>
      </w:r>
      <w:proofErr w:type="spellStart"/>
      <w:r w:rsidRPr="00634199">
        <w:rPr>
          <w:rFonts w:ascii="Calibri" w:hAnsi="Calibri" w:cs="Calibri"/>
          <w:sz w:val="22"/>
          <w:szCs w:val="22"/>
        </w:rPr>
        <w:t>d.P.R.</w:t>
      </w:r>
      <w:proofErr w:type="spellEnd"/>
      <w:r w:rsidRPr="00634199">
        <w:rPr>
          <w:rFonts w:ascii="Calibri" w:hAnsi="Calibri" w:cs="Calibri"/>
          <w:sz w:val="22"/>
          <w:szCs w:val="22"/>
        </w:rPr>
        <w:t xml:space="preserve">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xml:space="preserve">, del </w:t>
      </w:r>
      <w:proofErr w:type="spellStart"/>
      <w:r w:rsidRPr="00634199">
        <w:rPr>
          <w:rFonts w:ascii="Calibri" w:hAnsi="Calibri" w:cs="Calibri"/>
          <w:sz w:val="22"/>
          <w:szCs w:val="22"/>
        </w:rPr>
        <w:t>d.P.R.</w:t>
      </w:r>
      <w:proofErr w:type="spellEnd"/>
      <w:r w:rsidRPr="00634199">
        <w:rPr>
          <w:rFonts w:ascii="Calibri" w:hAnsi="Calibri" w:cs="Calibri"/>
          <w:sz w:val="22"/>
          <w:szCs w:val="22"/>
        </w:rPr>
        <w:t xml:space="preserve"> n. 602 del 1973»</w:t>
      </w:r>
      <w:r w:rsidRPr="00606A4D">
        <w:rPr>
          <w:rFonts w:ascii="Calibri" w:hAnsi="Calibri" w:cs="Calibri"/>
          <w:i/>
          <w:iCs/>
          <w:sz w:val="22"/>
          <w:szCs w:val="22"/>
        </w:rPr>
        <w:t>.</w:t>
      </w:r>
    </w:p>
  </w:endnote>
  <w:endnote w:id="22">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la parola </w:t>
      </w:r>
      <w:r w:rsidRPr="00C648F6">
        <w:rPr>
          <w:rFonts w:ascii="Calibri" w:hAnsi="Calibri" w:cs="Calibri"/>
          <w:iCs/>
          <w:sz w:val="22"/>
          <w:szCs w:val="22"/>
        </w:rPr>
        <w:t>«italiana»</w:t>
      </w:r>
      <w:r w:rsidRPr="00C648F6">
        <w:rPr>
          <w:rFonts w:ascii="Calibri" w:hAnsi="Calibri" w:cs="Calibri"/>
          <w:i/>
          <w:iCs/>
          <w:sz w:val="22"/>
          <w:szCs w:val="22"/>
        </w:rPr>
        <w:t xml:space="preserve"> oppure altra indicazione della nazionalità in cui è stabilito il concorrente.</w:t>
      </w:r>
    </w:p>
  </w:endnote>
  <w:endnote w:id="23">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delle tre caselle opzionali.</w:t>
      </w:r>
    </w:p>
  </w:endnote>
  <w:endnote w:id="24">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tre opzioni.</w:t>
      </w:r>
    </w:p>
  </w:endnote>
  <w:endnote w:id="25">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6">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Descrivere quanto di interesse.</w:t>
      </w:r>
    </w:p>
  </w:endnote>
  <w:endnote w:id="27">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8">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29">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 ricorre questo caso, allegare le dichiarazioni soggettive autonome ex allegato “B”, come segue: “B.1” per i soggetti che non sono stati vittime di reato, “B.2” per i soggetti che sono stati vittime di reato.</w:t>
      </w:r>
    </w:p>
  </w:endnote>
  <w:endnote w:id="30">
    <w:p w:rsidR="005113C6" w:rsidRPr="00C648F6" w:rsidRDefault="005113C6" w:rsidP="0030372D">
      <w:pPr>
        <w:pStyle w:val="Testonotadichiusura"/>
        <w:ind w:left="284" w:hanging="284"/>
        <w:rPr>
          <w:rFonts w:ascii="Calibri" w:hAnsi="Calibri" w:cs="Calibri"/>
          <w:i/>
          <w:iCs/>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sola casella per l’ipotesi che interessa ovvero cancellare l’ipotesi che non ricorre.</w:t>
      </w:r>
    </w:p>
  </w:endnote>
  <w:endnote w:id="31">
    <w:p w:rsidR="005113C6" w:rsidRPr="00C648F6" w:rsidRDefault="005113C6" w:rsidP="0030372D">
      <w:pPr>
        <w:pStyle w:val="Testonotadichiusura"/>
        <w:ind w:left="284" w:hanging="284"/>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Data di cessazione dalla carica (rilevante solo se nell’anno antecedente la data </w:t>
      </w:r>
      <w:r>
        <w:rPr>
          <w:rFonts w:ascii="Calibri" w:hAnsi="Calibri" w:cs="Calibri"/>
          <w:i/>
          <w:iCs/>
          <w:sz w:val="22"/>
          <w:szCs w:val="22"/>
        </w:rPr>
        <w:t>della lettera di invito</w:t>
      </w:r>
      <w:r w:rsidRPr="00C648F6">
        <w:rPr>
          <w:rFonts w:ascii="Calibri" w:hAnsi="Calibri" w:cs="Calibri"/>
          <w:i/>
          <w:iCs/>
          <w:sz w:val="22"/>
          <w:szCs w:val="22"/>
        </w:rPr>
        <w:t>).</w:t>
      </w:r>
    </w:p>
  </w:endnote>
  <w:endnote w:id="32">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gli atti o le misure adottati per dimostrare la completa dissociazione dalla condotta penalmente sanzionata.</w:t>
      </w:r>
    </w:p>
  </w:endnote>
  <w:endnote w:id="33">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gli atti o le misure adottati per dimostrare la completa dissociazione dalla condotta penalmente sanzionata.</w:t>
      </w:r>
    </w:p>
  </w:endnote>
  <w:endnote w:id="34">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i/>
          <w:iCs/>
          <w:sz w:val="22"/>
          <w:szCs w:val="22"/>
        </w:rPr>
        <w:t xml:space="preserve"> </w:t>
      </w:r>
      <w:r w:rsidRPr="00C648F6">
        <w:rPr>
          <w:rFonts w:ascii="Calibri" w:hAnsi="Calibri" w:cs="Calibri"/>
          <w:i/>
          <w:iCs/>
          <w:sz w:val="22"/>
          <w:szCs w:val="22"/>
        </w:rPr>
        <w:tab/>
        <w:t xml:space="preserve">Allegare la </w:t>
      </w:r>
      <w:r>
        <w:rPr>
          <w:rFonts w:ascii="Calibri" w:hAnsi="Calibri" w:cs="Calibri"/>
          <w:i/>
          <w:iCs/>
          <w:sz w:val="22"/>
        </w:rPr>
        <w:t xml:space="preserve">dichiarazione soggettiva autonoma adattando per le parti di interesse il fac-simile allegato “B” previsto per i soggetti in carica, limitatamente alla dichiarazione n. 2 presente su tale modello, al caso di specie. Si precisa che può ritenersi ammissibile, con riguardo ai soggetti cessati dalla carica, che il legale rappresentante, ai sensi dell’art. 47, comma 2, del </w:t>
      </w:r>
      <w:proofErr w:type="spellStart"/>
      <w:r>
        <w:rPr>
          <w:rFonts w:ascii="Calibri" w:hAnsi="Calibri" w:cs="Calibri"/>
          <w:i/>
          <w:iCs/>
          <w:sz w:val="22"/>
        </w:rPr>
        <w:t>d.P.R.</w:t>
      </w:r>
      <w:proofErr w:type="spellEnd"/>
      <w:r>
        <w:rPr>
          <w:rFonts w:ascii="Calibri" w:hAnsi="Calibri" w:cs="Calibri"/>
          <w:i/>
          <w:iCs/>
          <w:sz w:val="22"/>
        </w:rPr>
        <w:t xml:space="preserve"> n. 445/2000, produca una dichiarazione sostitutiva dell’atto di notorietà “per quanto a propria conoscenza” in luogo della dichiarazione da parte dei soggetti interessati</w:t>
      </w:r>
      <w:r w:rsidRPr="00C648F6">
        <w:rPr>
          <w:rFonts w:ascii="Calibri" w:hAnsi="Calibri" w:cs="Calibri"/>
          <w:i/>
          <w:iCs/>
          <w:sz w:val="22"/>
          <w:szCs w:val="22"/>
        </w:rPr>
        <w:t>.</w:t>
      </w:r>
    </w:p>
  </w:endnote>
  <w:endnote w:id="35">
    <w:p w:rsidR="005113C6" w:rsidRPr="00525B03" w:rsidRDefault="005113C6" w:rsidP="003B38F5">
      <w:pPr>
        <w:pStyle w:val="Testonotadichiusura"/>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Adattare alla circostanza specifica</w:t>
      </w:r>
      <w:r w:rsidRPr="00525B03">
        <w:rPr>
          <w:rFonts w:ascii="Calibri" w:hAnsi="Calibri" w:cs="Calibri"/>
          <w:i/>
          <w:sz w:val="22"/>
          <w:szCs w:val="22"/>
        </w:rPr>
        <w:t>.</w:t>
      </w:r>
    </w:p>
  </w:endnote>
  <w:endnote w:id="36">
    <w:p w:rsidR="005113C6" w:rsidRPr="00FA125D" w:rsidRDefault="005113C6" w:rsidP="005D2F8C">
      <w:pPr>
        <w:pStyle w:val="Testonotadichiusura"/>
        <w:ind w:left="284" w:hanging="284"/>
        <w:jc w:val="both"/>
        <w:rPr>
          <w:rFonts w:ascii="Calibri" w:hAnsi="Calibri"/>
          <w:sz w:val="22"/>
          <w:szCs w:val="22"/>
        </w:rPr>
      </w:pPr>
      <w:r w:rsidRPr="00FA125D">
        <w:rPr>
          <w:rStyle w:val="Rimandonotadichiusura"/>
          <w:rFonts w:ascii="Calibri" w:hAnsi="Calibri"/>
          <w:i/>
          <w:iCs/>
          <w:sz w:val="22"/>
          <w:szCs w:val="22"/>
        </w:rPr>
        <w:endnoteRef/>
      </w:r>
      <w:r w:rsidRPr="00FA125D">
        <w:rPr>
          <w:rFonts w:ascii="Calibri" w:hAnsi="Calibri"/>
          <w:i/>
          <w:iCs/>
          <w:sz w:val="22"/>
          <w:szCs w:val="22"/>
        </w:rPr>
        <w:t xml:space="preserve"> </w:t>
      </w:r>
      <w:r w:rsidRPr="00FA125D">
        <w:rPr>
          <w:rFonts w:ascii="Calibri" w:hAnsi="Calibri"/>
          <w:i/>
          <w:iCs/>
          <w:sz w:val="22"/>
          <w:szCs w:val="22"/>
        </w:rPr>
        <w:tab/>
        <w:t>Indicare solo i soggetti riportati sull’attestazione SOA.</w:t>
      </w:r>
    </w:p>
  </w:endnote>
  <w:endnote w:id="37">
    <w:p w:rsidR="005113C6" w:rsidRPr="00C648F6" w:rsidRDefault="005113C6" w:rsidP="005D2F8C">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le parole </w:t>
      </w:r>
      <w:r w:rsidRPr="00C648F6">
        <w:rPr>
          <w:rFonts w:ascii="Calibri" w:hAnsi="Calibri" w:cs="Calibri"/>
          <w:iCs/>
          <w:sz w:val="22"/>
          <w:szCs w:val="22"/>
        </w:rPr>
        <w:t>«originale»</w:t>
      </w:r>
      <w:r w:rsidRPr="00C648F6">
        <w:rPr>
          <w:rFonts w:ascii="Calibri" w:hAnsi="Calibri" w:cs="Calibri"/>
          <w:i/>
          <w:iCs/>
          <w:sz w:val="22"/>
          <w:szCs w:val="22"/>
        </w:rPr>
        <w:t xml:space="preserve"> oppure </w:t>
      </w:r>
      <w:r w:rsidRPr="00C648F6">
        <w:rPr>
          <w:rFonts w:ascii="Calibri" w:hAnsi="Calibri" w:cs="Calibri"/>
          <w:iCs/>
          <w:sz w:val="22"/>
          <w:szCs w:val="22"/>
        </w:rPr>
        <w:t>«copia autentica»</w:t>
      </w:r>
      <w:r w:rsidRPr="00C648F6">
        <w:rPr>
          <w:rFonts w:ascii="Calibri" w:hAnsi="Calibri" w:cs="Calibri"/>
          <w:i/>
          <w:iCs/>
          <w:sz w:val="22"/>
          <w:szCs w:val="22"/>
        </w:rPr>
        <w:t>.</w:t>
      </w:r>
    </w:p>
  </w:endnote>
  <w:endnote w:id="38">
    <w:p w:rsidR="005113C6" w:rsidRPr="00C648F6" w:rsidRDefault="005113C6" w:rsidP="008E43E6">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le parole </w:t>
      </w:r>
      <w:r w:rsidRPr="00C648F6">
        <w:rPr>
          <w:rFonts w:ascii="Calibri" w:hAnsi="Calibri" w:cs="Calibri"/>
          <w:iCs/>
          <w:sz w:val="22"/>
          <w:szCs w:val="22"/>
        </w:rPr>
        <w:t>«originale»</w:t>
      </w:r>
      <w:r w:rsidRPr="00C648F6">
        <w:rPr>
          <w:rFonts w:ascii="Calibri" w:hAnsi="Calibri" w:cs="Calibri"/>
          <w:i/>
          <w:iCs/>
          <w:sz w:val="22"/>
          <w:szCs w:val="22"/>
        </w:rPr>
        <w:t xml:space="preserve"> oppure </w:t>
      </w:r>
      <w:r w:rsidRPr="00C648F6">
        <w:rPr>
          <w:rFonts w:ascii="Calibri" w:hAnsi="Calibri" w:cs="Calibri"/>
          <w:iCs/>
          <w:sz w:val="22"/>
          <w:szCs w:val="22"/>
        </w:rPr>
        <w:t>«copia autentica»</w:t>
      </w:r>
      <w:r w:rsidRPr="00C648F6">
        <w:rPr>
          <w:rFonts w:ascii="Calibri" w:hAnsi="Calibri" w:cs="Calibri"/>
          <w:i/>
          <w:iCs/>
          <w:sz w:val="22"/>
          <w:szCs w:val="22"/>
        </w:rPr>
        <w:t>.</w:t>
      </w:r>
    </w:p>
  </w:endnote>
  <w:endnote w:id="39">
    <w:p w:rsidR="005113C6" w:rsidRPr="00C648F6" w:rsidRDefault="005113C6" w:rsidP="00FB65C0">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Società accreditata che ha rilasciato la certificazione di qualità.</w:t>
      </w:r>
    </w:p>
  </w:endnote>
  <w:endnote w:id="40">
    <w:p w:rsidR="005113C6" w:rsidRPr="00C648F6" w:rsidRDefault="005113C6" w:rsidP="00FB65C0">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Organismo di accreditamento (ACCREDIA o altro  organismo </w:t>
      </w:r>
      <w:r>
        <w:rPr>
          <w:rFonts w:ascii="Calibri" w:hAnsi="Calibri" w:cs="Calibri"/>
          <w:i/>
          <w:iCs/>
          <w:sz w:val="22"/>
          <w:szCs w:val="22"/>
        </w:rPr>
        <w:t>riconosciuto dall’</w:t>
      </w:r>
      <w:r w:rsidRPr="00C648F6">
        <w:rPr>
          <w:rFonts w:ascii="Calibri" w:hAnsi="Calibri" w:cs="Calibri"/>
          <w:i/>
          <w:iCs/>
          <w:sz w:val="22"/>
          <w:szCs w:val="22"/>
        </w:rPr>
        <w:t>IAF).</w:t>
      </w:r>
    </w:p>
  </w:endnote>
  <w:endnote w:id="41">
    <w:p w:rsidR="005113C6" w:rsidRDefault="005113C6" w:rsidP="00F32BBE">
      <w:pPr>
        <w:pStyle w:val="Testonotadichiusura"/>
        <w:ind w:left="284" w:hanging="284"/>
        <w:jc w:val="both"/>
        <w:rPr>
          <w:rFonts w:ascii="Tahoma" w:hAnsi="Tahoma" w:cs="Tahoma"/>
        </w:rPr>
      </w:pPr>
      <w:r>
        <w:rPr>
          <w:rStyle w:val="Rimandonotadichiusura"/>
          <w:rFonts w:ascii="Calibri" w:hAnsi="Calibri" w:cs="Calibri"/>
          <w:i/>
          <w:sz w:val="22"/>
          <w:szCs w:val="22"/>
        </w:rPr>
        <w:endnoteRef/>
      </w:r>
      <w:r>
        <w:rPr>
          <w:rFonts w:ascii="Calibri" w:hAnsi="Calibri" w:cs="Calibri"/>
          <w:i/>
          <w:sz w:val="22"/>
          <w:szCs w:val="22"/>
        </w:rPr>
        <w:tab/>
        <w:t>Adeguare alla fattispecie a  seconda che nell’appalto siano previste o meno categorie a qualificazione obbligatoria e, tra queste, strutture, impianti e opere speciali, o categorie a qualificazione non obbligatoria.</w:t>
      </w:r>
    </w:p>
  </w:endnote>
  <w:endnote w:id="42">
    <w:p w:rsidR="005113C6" w:rsidRPr="00606A4D" w:rsidRDefault="005113C6" w:rsidP="00161378">
      <w:pPr>
        <w:pStyle w:val="Testonotadichiusura"/>
        <w:ind w:left="284" w:hanging="284"/>
        <w:jc w:val="both"/>
        <w:rPr>
          <w:rStyle w:val="Rimandonotadichiusura"/>
          <w:rFonts w:ascii="Calibri" w:hAnsi="Calibri" w:cs="Calibri"/>
          <w:i/>
          <w:iCs/>
          <w:sz w:val="22"/>
          <w:szCs w:val="22"/>
        </w:rPr>
      </w:pPr>
      <w:r w:rsidRPr="00606A4D">
        <w:rPr>
          <w:rStyle w:val="Rimandonotadichiusura"/>
          <w:rFonts w:ascii="Calibri" w:hAnsi="Calibri" w:cs="Calibri"/>
          <w:i/>
          <w:iCs/>
          <w:sz w:val="22"/>
          <w:szCs w:val="22"/>
        </w:rPr>
        <w:endnoteRef/>
      </w:r>
      <w:r w:rsidRPr="00606A4D">
        <w:rPr>
          <w:rStyle w:val="Rimandonotadichiusura"/>
          <w:rFonts w:ascii="Calibri" w:hAnsi="Calibri" w:cs="Calibri"/>
          <w:sz w:val="22"/>
          <w:szCs w:val="22"/>
        </w:rPr>
        <w:t xml:space="preserve"> </w:t>
      </w:r>
      <w:r w:rsidRPr="00606A4D">
        <w:rPr>
          <w:rStyle w:val="Rimandonotadichiusura"/>
          <w:rFonts w:ascii="Calibri" w:hAnsi="Calibri" w:cs="Calibri"/>
          <w:sz w:val="22"/>
          <w:szCs w:val="22"/>
        </w:rPr>
        <w:tab/>
      </w:r>
      <w:r w:rsidRPr="00606A4D">
        <w:rPr>
          <w:rFonts w:ascii="Calibri" w:hAnsi="Calibri" w:cs="Calibri"/>
          <w:i/>
          <w:sz w:val="22"/>
          <w:szCs w:val="22"/>
        </w:rPr>
        <w:t>Cancellare l’intero punto se non si tratta di raggruppamenti temporanei o di consorzi ordinari (</w:t>
      </w:r>
      <w:r w:rsidRPr="00606A4D">
        <w:rPr>
          <w:rFonts w:ascii="Calibri" w:hAnsi="Calibri" w:cs="Calibri"/>
          <w:i/>
          <w:iCs/>
          <w:sz w:val="22"/>
          <w:szCs w:val="22"/>
        </w:rPr>
        <w:t xml:space="preserve">questa dichiarazione NON deve essere fatta dai </w:t>
      </w:r>
      <w:r w:rsidRPr="00606A4D">
        <w:rPr>
          <w:rFonts w:ascii="Calibri" w:hAnsi="Calibri" w:cs="Calibri"/>
          <w:i/>
          <w:sz w:val="22"/>
          <w:szCs w:val="22"/>
        </w:rPr>
        <w:t>consorzi fra società cooperative, consorzi tra imprese artigiane o consorzi stabili</w:t>
      </w:r>
      <w:r w:rsidRPr="00606A4D">
        <w:rPr>
          <w:rFonts w:ascii="Calibri" w:hAnsi="Calibri" w:cs="Calibri"/>
          <w:i/>
          <w:iCs/>
          <w:sz w:val="22"/>
          <w:szCs w:val="22"/>
        </w:rPr>
        <w:t>).</w:t>
      </w:r>
    </w:p>
  </w:endnote>
  <w:endnote w:id="43">
    <w:p w:rsidR="005113C6" w:rsidRPr="00606A4D" w:rsidRDefault="005113C6" w:rsidP="00161378">
      <w:pPr>
        <w:pStyle w:val="Testonotadichiusura"/>
        <w:ind w:left="284" w:hanging="284"/>
        <w:jc w:val="both"/>
        <w:rPr>
          <w:rStyle w:val="Rimandonotadichiusura"/>
          <w:rFonts w:ascii="Calibri" w:hAnsi="Calibri" w:cs="Calibri"/>
          <w:i/>
          <w:iCs/>
          <w:sz w:val="22"/>
          <w:szCs w:val="22"/>
        </w:rPr>
      </w:pPr>
      <w:r w:rsidRPr="00606A4D">
        <w:rPr>
          <w:rStyle w:val="Rimandonotadichiusura"/>
          <w:rFonts w:ascii="Calibri" w:hAnsi="Calibri" w:cs="Calibri"/>
          <w:i/>
          <w:iCs/>
          <w:sz w:val="22"/>
          <w:szCs w:val="22"/>
        </w:rPr>
        <w:endnoteRef/>
      </w:r>
      <w:r w:rsidRPr="00606A4D">
        <w:rPr>
          <w:rStyle w:val="Rimandonotadichiusura"/>
          <w:rFonts w:ascii="Calibri" w:hAnsi="Calibri" w:cs="Calibri"/>
          <w:sz w:val="22"/>
          <w:szCs w:val="22"/>
        </w:rPr>
        <w:t xml:space="preserve"> </w:t>
      </w:r>
      <w:r w:rsidRPr="00606A4D">
        <w:rPr>
          <w:rStyle w:val="Rimandonotadichiusura"/>
          <w:rFonts w:ascii="Calibri" w:hAnsi="Calibri" w:cs="Calibri"/>
          <w:sz w:val="22"/>
          <w:szCs w:val="22"/>
        </w:rPr>
        <w:tab/>
      </w:r>
      <w:r>
        <w:rPr>
          <w:rFonts w:ascii="Calibri" w:hAnsi="Calibri" w:cs="Calibri"/>
          <w:i/>
          <w:sz w:val="22"/>
          <w:szCs w:val="22"/>
        </w:rPr>
        <w:t>Sopprimere le forme giuridiche non pertinenti al caso</w:t>
      </w:r>
      <w:r w:rsidRPr="00606A4D">
        <w:rPr>
          <w:rFonts w:ascii="Calibri" w:hAnsi="Calibri" w:cs="Calibri"/>
          <w:i/>
          <w:iCs/>
          <w:sz w:val="22"/>
          <w:szCs w:val="22"/>
        </w:rPr>
        <w:t>.</w:t>
      </w:r>
    </w:p>
  </w:endnote>
  <w:endnote w:id="44">
    <w:p w:rsidR="005113C6" w:rsidRPr="00606A4D" w:rsidRDefault="005113C6" w:rsidP="0016137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t>Scegliere una sola opzione tra le due disponibili: la prima opzione se si tratta di impresa capogruppo mandataria, la seconda opzione se si tratta di impresa mandante.</w:t>
      </w:r>
    </w:p>
  </w:endnote>
  <w:endnote w:id="45">
    <w:p w:rsidR="005113C6" w:rsidRPr="00606A4D" w:rsidRDefault="005113C6" w:rsidP="0016137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t xml:space="preserve">Se si tratta dell’unica mandante del raggruppamento, sopprimere le parole </w:t>
      </w:r>
      <w:r w:rsidRPr="00606A4D">
        <w:rPr>
          <w:rFonts w:ascii="Calibri" w:hAnsi="Calibri" w:cs="Calibri"/>
          <w:sz w:val="22"/>
          <w:szCs w:val="22"/>
        </w:rPr>
        <w:t>«e delle altre imprese mandanti</w:t>
      </w:r>
      <w:r w:rsidRPr="00606A4D">
        <w:rPr>
          <w:rFonts w:ascii="Calibri" w:hAnsi="Calibri" w:cs="Calibri"/>
          <w:i/>
          <w:iCs/>
          <w:sz w:val="22"/>
          <w:szCs w:val="22"/>
        </w:rPr>
        <w:t>».</w:t>
      </w:r>
    </w:p>
  </w:endnote>
  <w:endnote w:id="46">
    <w:p w:rsidR="005113C6" w:rsidRPr="006B3A6C" w:rsidRDefault="005113C6" w:rsidP="00161378">
      <w:pPr>
        <w:pStyle w:val="Testonotadichiusura"/>
        <w:ind w:left="284" w:hanging="284"/>
        <w:jc w:val="both"/>
        <w:rPr>
          <w:rFonts w:ascii="Calibri" w:hAnsi="Calibri"/>
          <w:sz w:val="22"/>
        </w:rPr>
      </w:pPr>
      <w:r w:rsidRPr="006B3A6C">
        <w:rPr>
          <w:rStyle w:val="Rimandonotadichiusura"/>
          <w:rFonts w:ascii="Calibri" w:hAnsi="Calibri"/>
          <w:i/>
          <w:iCs/>
          <w:sz w:val="22"/>
        </w:rPr>
        <w:endnoteRef/>
      </w:r>
      <w:r w:rsidRPr="006B3A6C">
        <w:rPr>
          <w:rFonts w:ascii="Calibri" w:hAnsi="Calibri"/>
          <w:i/>
          <w:iCs/>
          <w:sz w:val="22"/>
        </w:rPr>
        <w:t xml:space="preserve"> </w:t>
      </w:r>
      <w:r w:rsidRPr="006B3A6C">
        <w:rPr>
          <w:rFonts w:ascii="Calibri" w:hAnsi="Calibri"/>
          <w:i/>
          <w:iCs/>
          <w:sz w:val="22"/>
        </w:rPr>
        <w:tab/>
      </w:r>
      <w:r w:rsidRPr="006B3A6C">
        <w:rPr>
          <w:rFonts w:ascii="Calibri" w:hAnsi="Calibri"/>
          <w:i/>
          <w:sz w:val="22"/>
        </w:rPr>
        <w:t>Cancellare la dizione che non interessa</w:t>
      </w:r>
      <w:r w:rsidRPr="006B3A6C">
        <w:rPr>
          <w:rFonts w:ascii="Calibri" w:hAnsi="Calibri"/>
          <w:i/>
          <w:iCs/>
          <w:sz w:val="22"/>
        </w:rPr>
        <w:t>.</w:t>
      </w:r>
    </w:p>
  </w:endnote>
  <w:endnote w:id="47">
    <w:p w:rsidR="005113C6" w:rsidRPr="00C648F6" w:rsidRDefault="005113C6" w:rsidP="00161378">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Cancellare l’intero punto se non si tratta di consorzi fra società cooperative o tra imprese artigiane o d</w:t>
      </w:r>
      <w:r w:rsidRPr="00C648F6">
        <w:rPr>
          <w:rFonts w:ascii="Calibri" w:hAnsi="Calibri" w:cs="Calibri"/>
          <w:i/>
          <w:iCs/>
          <w:sz w:val="22"/>
          <w:szCs w:val="22"/>
        </w:rPr>
        <w:t xml:space="preserve">i </w:t>
      </w:r>
      <w:r w:rsidRPr="00C648F6">
        <w:rPr>
          <w:rFonts w:ascii="Calibri" w:hAnsi="Calibri" w:cs="Calibri"/>
          <w:i/>
          <w:sz w:val="22"/>
          <w:szCs w:val="22"/>
        </w:rPr>
        <w:t xml:space="preserve">consorzi </w:t>
      </w:r>
      <w:r w:rsidRPr="00C648F6">
        <w:rPr>
          <w:rFonts w:ascii="Calibri" w:hAnsi="Calibri" w:cs="Calibri"/>
          <w:i/>
          <w:iCs/>
          <w:sz w:val="22"/>
          <w:szCs w:val="22"/>
        </w:rPr>
        <w:t>stabili.</w:t>
      </w:r>
    </w:p>
  </w:endnote>
  <w:endnote w:id="48">
    <w:p w:rsidR="005113C6" w:rsidRPr="00C648F6" w:rsidRDefault="005113C6" w:rsidP="00721107">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Scegliere una sola delle due opzioni che seguono.</w:t>
      </w:r>
    </w:p>
  </w:endnote>
  <w:endnote w:id="49">
    <w:p w:rsidR="005113C6" w:rsidRPr="00C648F6" w:rsidRDefault="005113C6" w:rsidP="007A1B37">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In caso di raggruppamento temporaneo o di consorzio ordinario la presente dichiarazione può essere presentata anche dalla sola mandataria capogruppo.</w:t>
      </w:r>
    </w:p>
  </w:endnote>
  <w:endnote w:id="50">
    <w:p w:rsidR="005113C6" w:rsidRPr="00C648F6" w:rsidRDefault="005113C6" w:rsidP="008B0CF9">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Indicare una o ambedue le fattispecie.</w:t>
      </w:r>
    </w:p>
  </w:endnote>
  <w:endnote w:id="51">
    <w:p w:rsidR="005113C6" w:rsidRDefault="005113C6" w:rsidP="00121C8D">
      <w:pPr>
        <w:pStyle w:val="Testonotadichiusura"/>
        <w:ind w:left="284" w:hanging="284"/>
        <w:jc w:val="both"/>
        <w:rPr>
          <w:rStyle w:val="Rimandonotadichiusura"/>
          <w:i/>
          <w:iCs/>
        </w:rPr>
      </w:pPr>
      <w:r>
        <w:rPr>
          <w:rStyle w:val="Rimandonotadichiusura"/>
          <w:rFonts w:ascii="Calibri" w:hAnsi="Calibri" w:cs="Calibri"/>
          <w:i/>
          <w:iCs/>
          <w:sz w:val="22"/>
          <w:szCs w:val="22"/>
        </w:rPr>
        <w:endnoteRef/>
      </w:r>
      <w:r>
        <w:rPr>
          <w:rStyle w:val="Rimandonotadichiusura"/>
          <w:rFonts w:ascii="Calibri" w:hAnsi="Calibri" w:cs="Calibri"/>
          <w:sz w:val="22"/>
          <w:szCs w:val="22"/>
        </w:rPr>
        <w:t xml:space="preserve"> </w:t>
      </w:r>
      <w:r>
        <w:rPr>
          <w:rStyle w:val="Rimandonotadichiusura"/>
          <w:rFonts w:ascii="Calibri" w:hAnsi="Calibri" w:cs="Calibri"/>
          <w:sz w:val="22"/>
          <w:szCs w:val="22"/>
        </w:rPr>
        <w:tab/>
      </w:r>
      <w:r>
        <w:rPr>
          <w:rFonts w:ascii="Calibri" w:hAnsi="Calibri" w:cs="Calibri"/>
          <w:i/>
          <w:sz w:val="22"/>
          <w:szCs w:val="22"/>
        </w:rPr>
        <w:t>Sopprimere le forme giuridiche non pertinenti al caso</w:t>
      </w:r>
      <w:r>
        <w:rPr>
          <w:rFonts w:ascii="Calibri" w:hAnsi="Calibri" w:cs="Calibri"/>
          <w:i/>
          <w:iCs/>
          <w:sz w:val="22"/>
          <w:szCs w:val="22"/>
        </w:rPr>
        <w:t>.</w:t>
      </w:r>
    </w:p>
  </w:endnote>
  <w:endnote w:id="52">
    <w:p w:rsidR="005113C6" w:rsidRDefault="005113C6" w:rsidP="00FC7652">
      <w:pPr>
        <w:pStyle w:val="Testonotadichiusura"/>
        <w:ind w:left="284" w:hanging="284"/>
        <w:rPr>
          <w:rFonts w:ascii="Calibri" w:hAnsi="Calibri"/>
          <w:i/>
          <w:sz w:val="22"/>
        </w:rPr>
      </w:pPr>
      <w:r>
        <w:rPr>
          <w:rStyle w:val="Rimandonotadichiusura"/>
          <w:rFonts w:ascii="Calibri" w:hAnsi="Calibri"/>
          <w:i/>
          <w:sz w:val="22"/>
        </w:rPr>
        <w:endnoteRef/>
      </w:r>
      <w:r>
        <w:rPr>
          <w:rFonts w:ascii="Calibri" w:hAnsi="Calibri"/>
          <w:i/>
          <w:sz w:val="22"/>
        </w:rPr>
        <w:t xml:space="preserve"> </w:t>
      </w:r>
      <w:r>
        <w:rPr>
          <w:rFonts w:ascii="Calibri" w:hAnsi="Calibri"/>
          <w:i/>
          <w:sz w:val="22"/>
        </w:rPr>
        <w:tab/>
      </w:r>
      <w:r>
        <w:rPr>
          <w:rFonts w:ascii="Calibri" w:hAnsi="Calibri"/>
          <w:i/>
          <w:iCs/>
          <w:sz w:val="22"/>
        </w:rPr>
        <w:t>La fotocopia del documento di riconoscimento non è necessaria per le dichiarazioni con firma digitale o, in caso di gare tradizionali, se già allegata ad altra dichiarazione relativa allo stesso soggetto.</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3C6" w:rsidRPr="001447E2" w:rsidRDefault="00C22AC1" w:rsidP="001447E2">
    <w:pPr>
      <w:pStyle w:val="Pidipagina"/>
      <w:pBdr>
        <w:top w:val="dotted" w:sz="4" w:space="1" w:color="auto"/>
      </w:pBdr>
      <w:jc w:val="center"/>
    </w:pPr>
    <w:r w:rsidRPr="002E274C">
      <w:rPr>
        <w:rStyle w:val="Numeropagina"/>
        <w:rFonts w:ascii="Tahoma" w:hAnsi="Tahoma" w:cs="Tahoma"/>
        <w:sz w:val="20"/>
      </w:rPr>
      <w:fldChar w:fldCharType="begin"/>
    </w:r>
    <w:r w:rsidR="005113C6"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E41C20">
      <w:rPr>
        <w:rStyle w:val="Numeropagina"/>
        <w:rFonts w:ascii="Tahoma" w:hAnsi="Tahoma" w:cs="Tahoma"/>
        <w:noProof/>
        <w:sz w:val="20"/>
      </w:rPr>
      <w:t>13</w:t>
    </w:r>
    <w:r w:rsidRPr="002E274C">
      <w:rPr>
        <w:rStyle w:val="Numeropagina"/>
        <w:rFonts w:ascii="Tahoma" w:hAnsi="Tahoma" w:cs="Tahoma"/>
        <w:sz w:val="20"/>
      </w:rPr>
      <w:fldChar w:fldCharType="end"/>
    </w:r>
    <w:r w:rsidR="005113C6">
      <w:rPr>
        <w:rStyle w:val="Numeropagina"/>
        <w:rFonts w:ascii="Tahoma" w:hAnsi="Tahoma" w:cs="Tahoma"/>
        <w:sz w:val="20"/>
      </w:rPr>
      <w:t>/</w:t>
    </w:r>
    <w:fldSimple w:instr=" SECTIONPAGES   \* MERGEFORMAT ">
      <w:r w:rsidR="00E41C20" w:rsidRPr="00E41C20">
        <w:rPr>
          <w:rStyle w:val="Numeropagina"/>
          <w:rFonts w:ascii="Tahoma" w:hAnsi="Tahoma" w:cs="Tahoma"/>
          <w:noProof/>
          <w:sz w:val="20"/>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764" w:rsidRDefault="00A16764">
      <w:r>
        <w:separator/>
      </w:r>
    </w:p>
  </w:footnote>
  <w:footnote w:type="continuationSeparator" w:id="0">
    <w:p w:rsidR="00A16764" w:rsidRDefault="00A167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activeWritingStyle w:appName="MSWord" w:lang="it-IT" w:vendorID="3" w:dllVersion="517" w:checkStyle="1"/>
  <w:proofState w:spelling="clean"/>
  <w:stylePaneFormatFilter w:val="3F01"/>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rsids>
    <w:rsidRoot w:val="006A654F"/>
    <w:rsid w:val="00000BF4"/>
    <w:rsid w:val="00000CB8"/>
    <w:rsid w:val="00001817"/>
    <w:rsid w:val="00004490"/>
    <w:rsid w:val="0000754A"/>
    <w:rsid w:val="000075AD"/>
    <w:rsid w:val="000121A1"/>
    <w:rsid w:val="00013F7A"/>
    <w:rsid w:val="000143CC"/>
    <w:rsid w:val="000206C4"/>
    <w:rsid w:val="0003163A"/>
    <w:rsid w:val="00032874"/>
    <w:rsid w:val="000332B8"/>
    <w:rsid w:val="000342B0"/>
    <w:rsid w:val="00042536"/>
    <w:rsid w:val="00043F6F"/>
    <w:rsid w:val="000466EB"/>
    <w:rsid w:val="000501B5"/>
    <w:rsid w:val="000506BA"/>
    <w:rsid w:val="00050862"/>
    <w:rsid w:val="000510EE"/>
    <w:rsid w:val="000511D3"/>
    <w:rsid w:val="00051830"/>
    <w:rsid w:val="00051BFD"/>
    <w:rsid w:val="00052ACF"/>
    <w:rsid w:val="000577D0"/>
    <w:rsid w:val="00057923"/>
    <w:rsid w:val="000613B5"/>
    <w:rsid w:val="00070200"/>
    <w:rsid w:val="00074C18"/>
    <w:rsid w:val="00076B38"/>
    <w:rsid w:val="00087E5E"/>
    <w:rsid w:val="00090E88"/>
    <w:rsid w:val="00093748"/>
    <w:rsid w:val="0009464F"/>
    <w:rsid w:val="00094828"/>
    <w:rsid w:val="00094F0E"/>
    <w:rsid w:val="000A0C11"/>
    <w:rsid w:val="000A6341"/>
    <w:rsid w:val="000B425F"/>
    <w:rsid w:val="000C1397"/>
    <w:rsid w:val="000C2573"/>
    <w:rsid w:val="000C5347"/>
    <w:rsid w:val="000C5C08"/>
    <w:rsid w:val="000C7899"/>
    <w:rsid w:val="000D36B7"/>
    <w:rsid w:val="000D5D1A"/>
    <w:rsid w:val="000E0265"/>
    <w:rsid w:val="000E6F04"/>
    <w:rsid w:val="000F15A2"/>
    <w:rsid w:val="000F49E8"/>
    <w:rsid w:val="000F5D77"/>
    <w:rsid w:val="0010247A"/>
    <w:rsid w:val="0010504F"/>
    <w:rsid w:val="001100EE"/>
    <w:rsid w:val="001135DB"/>
    <w:rsid w:val="00117C59"/>
    <w:rsid w:val="00120CF2"/>
    <w:rsid w:val="00121C8D"/>
    <w:rsid w:val="0012348A"/>
    <w:rsid w:val="001236BE"/>
    <w:rsid w:val="001242AC"/>
    <w:rsid w:val="00125510"/>
    <w:rsid w:val="00130C8E"/>
    <w:rsid w:val="00133093"/>
    <w:rsid w:val="00134D95"/>
    <w:rsid w:val="001357D2"/>
    <w:rsid w:val="001401A0"/>
    <w:rsid w:val="0014100B"/>
    <w:rsid w:val="00141D5F"/>
    <w:rsid w:val="001423DC"/>
    <w:rsid w:val="0014267A"/>
    <w:rsid w:val="00143FAE"/>
    <w:rsid w:val="001447E2"/>
    <w:rsid w:val="001459D9"/>
    <w:rsid w:val="00151DAE"/>
    <w:rsid w:val="00152528"/>
    <w:rsid w:val="00152AB6"/>
    <w:rsid w:val="0015327A"/>
    <w:rsid w:val="001575A6"/>
    <w:rsid w:val="001578E1"/>
    <w:rsid w:val="00157F99"/>
    <w:rsid w:val="00160DF3"/>
    <w:rsid w:val="00161378"/>
    <w:rsid w:val="001622A7"/>
    <w:rsid w:val="0016382F"/>
    <w:rsid w:val="001638EC"/>
    <w:rsid w:val="001642BF"/>
    <w:rsid w:val="001661A7"/>
    <w:rsid w:val="00166C87"/>
    <w:rsid w:val="00172DE9"/>
    <w:rsid w:val="00177054"/>
    <w:rsid w:val="00181408"/>
    <w:rsid w:val="001869CC"/>
    <w:rsid w:val="001873C4"/>
    <w:rsid w:val="00192D45"/>
    <w:rsid w:val="001974FB"/>
    <w:rsid w:val="001A136C"/>
    <w:rsid w:val="001A1CDD"/>
    <w:rsid w:val="001A314B"/>
    <w:rsid w:val="001B2A3D"/>
    <w:rsid w:val="001B7F19"/>
    <w:rsid w:val="001C07D6"/>
    <w:rsid w:val="001D0E62"/>
    <w:rsid w:val="001D48F4"/>
    <w:rsid w:val="001D563B"/>
    <w:rsid w:val="001E2DCE"/>
    <w:rsid w:val="001F09F3"/>
    <w:rsid w:val="001F0D33"/>
    <w:rsid w:val="001F447F"/>
    <w:rsid w:val="001F5453"/>
    <w:rsid w:val="001F65A1"/>
    <w:rsid w:val="001F7565"/>
    <w:rsid w:val="00200A61"/>
    <w:rsid w:val="00200D83"/>
    <w:rsid w:val="00201D2C"/>
    <w:rsid w:val="002020A3"/>
    <w:rsid w:val="00202169"/>
    <w:rsid w:val="00204225"/>
    <w:rsid w:val="0020563D"/>
    <w:rsid w:val="00207E96"/>
    <w:rsid w:val="00207F42"/>
    <w:rsid w:val="00210A2E"/>
    <w:rsid w:val="00215576"/>
    <w:rsid w:val="00217F5F"/>
    <w:rsid w:val="0022455F"/>
    <w:rsid w:val="0022505B"/>
    <w:rsid w:val="00227D08"/>
    <w:rsid w:val="002302DE"/>
    <w:rsid w:val="002438FC"/>
    <w:rsid w:val="00243928"/>
    <w:rsid w:val="0024490A"/>
    <w:rsid w:val="00244CEA"/>
    <w:rsid w:val="00244EAF"/>
    <w:rsid w:val="00247093"/>
    <w:rsid w:val="00250720"/>
    <w:rsid w:val="00251A16"/>
    <w:rsid w:val="00255485"/>
    <w:rsid w:val="0025667D"/>
    <w:rsid w:val="00260B00"/>
    <w:rsid w:val="002617BA"/>
    <w:rsid w:val="00264BDA"/>
    <w:rsid w:val="002670FD"/>
    <w:rsid w:val="00267792"/>
    <w:rsid w:val="00267951"/>
    <w:rsid w:val="0027217D"/>
    <w:rsid w:val="002735F8"/>
    <w:rsid w:val="00277899"/>
    <w:rsid w:val="0028160C"/>
    <w:rsid w:val="00281AE4"/>
    <w:rsid w:val="0028425A"/>
    <w:rsid w:val="002853FD"/>
    <w:rsid w:val="00287661"/>
    <w:rsid w:val="00287E13"/>
    <w:rsid w:val="00293C54"/>
    <w:rsid w:val="002949BB"/>
    <w:rsid w:val="002A39FF"/>
    <w:rsid w:val="002A5579"/>
    <w:rsid w:val="002B14DF"/>
    <w:rsid w:val="002B6839"/>
    <w:rsid w:val="002B7838"/>
    <w:rsid w:val="002C033F"/>
    <w:rsid w:val="002C0440"/>
    <w:rsid w:val="002D2DEF"/>
    <w:rsid w:val="002D5A2C"/>
    <w:rsid w:val="002D7E13"/>
    <w:rsid w:val="002E242E"/>
    <w:rsid w:val="002E5EDB"/>
    <w:rsid w:val="002E7E58"/>
    <w:rsid w:val="002F239B"/>
    <w:rsid w:val="002F3197"/>
    <w:rsid w:val="0030084F"/>
    <w:rsid w:val="0030372D"/>
    <w:rsid w:val="00304CBA"/>
    <w:rsid w:val="003103D6"/>
    <w:rsid w:val="003141C6"/>
    <w:rsid w:val="003159BF"/>
    <w:rsid w:val="00315B57"/>
    <w:rsid w:val="00325D22"/>
    <w:rsid w:val="00345DAC"/>
    <w:rsid w:val="00346D23"/>
    <w:rsid w:val="0034788B"/>
    <w:rsid w:val="00351869"/>
    <w:rsid w:val="00353DC6"/>
    <w:rsid w:val="00354668"/>
    <w:rsid w:val="00357ABD"/>
    <w:rsid w:val="00360F87"/>
    <w:rsid w:val="003610CD"/>
    <w:rsid w:val="00362A2B"/>
    <w:rsid w:val="003646F0"/>
    <w:rsid w:val="003667F1"/>
    <w:rsid w:val="00367989"/>
    <w:rsid w:val="00367EBB"/>
    <w:rsid w:val="003824D6"/>
    <w:rsid w:val="00385708"/>
    <w:rsid w:val="00387FFD"/>
    <w:rsid w:val="00397C35"/>
    <w:rsid w:val="003B0A08"/>
    <w:rsid w:val="003B240A"/>
    <w:rsid w:val="003B38F5"/>
    <w:rsid w:val="003B60A7"/>
    <w:rsid w:val="003C0CE2"/>
    <w:rsid w:val="003C1FE6"/>
    <w:rsid w:val="003C244F"/>
    <w:rsid w:val="003C3892"/>
    <w:rsid w:val="003D362E"/>
    <w:rsid w:val="003D3997"/>
    <w:rsid w:val="003D4A0F"/>
    <w:rsid w:val="003D4E54"/>
    <w:rsid w:val="003D66BB"/>
    <w:rsid w:val="003D6B2A"/>
    <w:rsid w:val="003D7033"/>
    <w:rsid w:val="003E199F"/>
    <w:rsid w:val="003E30E3"/>
    <w:rsid w:val="003E38BD"/>
    <w:rsid w:val="003E4882"/>
    <w:rsid w:val="003E7B0C"/>
    <w:rsid w:val="003E7BB3"/>
    <w:rsid w:val="003F2250"/>
    <w:rsid w:val="003F3F22"/>
    <w:rsid w:val="003F5CF9"/>
    <w:rsid w:val="00407836"/>
    <w:rsid w:val="004166C7"/>
    <w:rsid w:val="00417AA0"/>
    <w:rsid w:val="004306B1"/>
    <w:rsid w:val="00430F80"/>
    <w:rsid w:val="00436DB3"/>
    <w:rsid w:val="00440AFD"/>
    <w:rsid w:val="004411CC"/>
    <w:rsid w:val="00442F33"/>
    <w:rsid w:val="0044373D"/>
    <w:rsid w:val="00444981"/>
    <w:rsid w:val="00445BE9"/>
    <w:rsid w:val="00445EFB"/>
    <w:rsid w:val="004479B8"/>
    <w:rsid w:val="00452994"/>
    <w:rsid w:val="0045359C"/>
    <w:rsid w:val="00453B79"/>
    <w:rsid w:val="00456331"/>
    <w:rsid w:val="0046073B"/>
    <w:rsid w:val="0047007F"/>
    <w:rsid w:val="00470A7D"/>
    <w:rsid w:val="00491302"/>
    <w:rsid w:val="004926A3"/>
    <w:rsid w:val="004A339F"/>
    <w:rsid w:val="004A33BA"/>
    <w:rsid w:val="004A4163"/>
    <w:rsid w:val="004B1F2D"/>
    <w:rsid w:val="004B2C58"/>
    <w:rsid w:val="004B38AC"/>
    <w:rsid w:val="004B3D1F"/>
    <w:rsid w:val="004B4AAF"/>
    <w:rsid w:val="004C17E0"/>
    <w:rsid w:val="004D081B"/>
    <w:rsid w:val="004D5528"/>
    <w:rsid w:val="004D5E01"/>
    <w:rsid w:val="004E1DC6"/>
    <w:rsid w:val="004E2FF3"/>
    <w:rsid w:val="004E40B6"/>
    <w:rsid w:val="004E4570"/>
    <w:rsid w:val="004F2144"/>
    <w:rsid w:val="004F2178"/>
    <w:rsid w:val="004F6978"/>
    <w:rsid w:val="00503348"/>
    <w:rsid w:val="00506B9D"/>
    <w:rsid w:val="0050732B"/>
    <w:rsid w:val="00510995"/>
    <w:rsid w:val="005113C6"/>
    <w:rsid w:val="00511E7D"/>
    <w:rsid w:val="00516DD4"/>
    <w:rsid w:val="00524518"/>
    <w:rsid w:val="00525A29"/>
    <w:rsid w:val="00525CB1"/>
    <w:rsid w:val="00526AA2"/>
    <w:rsid w:val="00534124"/>
    <w:rsid w:val="005379B3"/>
    <w:rsid w:val="00541389"/>
    <w:rsid w:val="005420E5"/>
    <w:rsid w:val="005473F3"/>
    <w:rsid w:val="005515F2"/>
    <w:rsid w:val="00553CDC"/>
    <w:rsid w:val="00553FC7"/>
    <w:rsid w:val="00561E43"/>
    <w:rsid w:val="00564376"/>
    <w:rsid w:val="00565BD6"/>
    <w:rsid w:val="005710B0"/>
    <w:rsid w:val="00571575"/>
    <w:rsid w:val="00571783"/>
    <w:rsid w:val="00577217"/>
    <w:rsid w:val="00580333"/>
    <w:rsid w:val="0058104B"/>
    <w:rsid w:val="005811EA"/>
    <w:rsid w:val="00582A25"/>
    <w:rsid w:val="005840D0"/>
    <w:rsid w:val="00584973"/>
    <w:rsid w:val="00593410"/>
    <w:rsid w:val="00596EAE"/>
    <w:rsid w:val="005A1479"/>
    <w:rsid w:val="005A1E6F"/>
    <w:rsid w:val="005A52F5"/>
    <w:rsid w:val="005A5980"/>
    <w:rsid w:val="005A65D2"/>
    <w:rsid w:val="005B3AFE"/>
    <w:rsid w:val="005B7B97"/>
    <w:rsid w:val="005C00F1"/>
    <w:rsid w:val="005C1DA1"/>
    <w:rsid w:val="005C297C"/>
    <w:rsid w:val="005C43BA"/>
    <w:rsid w:val="005C57D2"/>
    <w:rsid w:val="005C639B"/>
    <w:rsid w:val="005D2F8C"/>
    <w:rsid w:val="005D4664"/>
    <w:rsid w:val="005D513A"/>
    <w:rsid w:val="005E0E4D"/>
    <w:rsid w:val="005E1F4C"/>
    <w:rsid w:val="005E2DE9"/>
    <w:rsid w:val="005E3137"/>
    <w:rsid w:val="005F2B27"/>
    <w:rsid w:val="005F2BC2"/>
    <w:rsid w:val="006003A9"/>
    <w:rsid w:val="00601BEB"/>
    <w:rsid w:val="00602F5E"/>
    <w:rsid w:val="00605965"/>
    <w:rsid w:val="00610268"/>
    <w:rsid w:val="00611592"/>
    <w:rsid w:val="00620A5C"/>
    <w:rsid w:val="00627299"/>
    <w:rsid w:val="00630576"/>
    <w:rsid w:val="00644295"/>
    <w:rsid w:val="00645CE8"/>
    <w:rsid w:val="00647C40"/>
    <w:rsid w:val="00650019"/>
    <w:rsid w:val="00655649"/>
    <w:rsid w:val="00655A8B"/>
    <w:rsid w:val="00657806"/>
    <w:rsid w:val="006603EA"/>
    <w:rsid w:val="00660551"/>
    <w:rsid w:val="0066193F"/>
    <w:rsid w:val="00663055"/>
    <w:rsid w:val="00665E31"/>
    <w:rsid w:val="00666E33"/>
    <w:rsid w:val="00667C79"/>
    <w:rsid w:val="00674FCE"/>
    <w:rsid w:val="00675A4D"/>
    <w:rsid w:val="006764B6"/>
    <w:rsid w:val="006835F3"/>
    <w:rsid w:val="00683FBA"/>
    <w:rsid w:val="0069101D"/>
    <w:rsid w:val="006A0550"/>
    <w:rsid w:val="006A654F"/>
    <w:rsid w:val="006A6EA4"/>
    <w:rsid w:val="006B2A2D"/>
    <w:rsid w:val="006C0F42"/>
    <w:rsid w:val="006C3D7A"/>
    <w:rsid w:val="006C4BDD"/>
    <w:rsid w:val="006C76A8"/>
    <w:rsid w:val="006D1D23"/>
    <w:rsid w:val="006D2387"/>
    <w:rsid w:val="006D25BE"/>
    <w:rsid w:val="006D2ED5"/>
    <w:rsid w:val="006D5DAA"/>
    <w:rsid w:val="006D698F"/>
    <w:rsid w:val="006D6B27"/>
    <w:rsid w:val="006E1F93"/>
    <w:rsid w:val="006E5A95"/>
    <w:rsid w:val="006E7B8E"/>
    <w:rsid w:val="006F050B"/>
    <w:rsid w:val="006F2AE3"/>
    <w:rsid w:val="006F5CE7"/>
    <w:rsid w:val="006F76EF"/>
    <w:rsid w:val="00702E7D"/>
    <w:rsid w:val="00703D28"/>
    <w:rsid w:val="007050AB"/>
    <w:rsid w:val="007172B3"/>
    <w:rsid w:val="00721107"/>
    <w:rsid w:val="00727008"/>
    <w:rsid w:val="007403E1"/>
    <w:rsid w:val="00750EF1"/>
    <w:rsid w:val="007539E8"/>
    <w:rsid w:val="00763BB2"/>
    <w:rsid w:val="00767DF1"/>
    <w:rsid w:val="007703A0"/>
    <w:rsid w:val="00770F8B"/>
    <w:rsid w:val="00771210"/>
    <w:rsid w:val="0077129C"/>
    <w:rsid w:val="00772F18"/>
    <w:rsid w:val="007779FD"/>
    <w:rsid w:val="007800D0"/>
    <w:rsid w:val="007847BF"/>
    <w:rsid w:val="00786AF2"/>
    <w:rsid w:val="007873AD"/>
    <w:rsid w:val="00791908"/>
    <w:rsid w:val="0079210F"/>
    <w:rsid w:val="00792D52"/>
    <w:rsid w:val="007966D5"/>
    <w:rsid w:val="007A1B37"/>
    <w:rsid w:val="007A73BE"/>
    <w:rsid w:val="007B24E3"/>
    <w:rsid w:val="007C5334"/>
    <w:rsid w:val="007C7077"/>
    <w:rsid w:val="007E0E43"/>
    <w:rsid w:val="007E5A8C"/>
    <w:rsid w:val="007E7CAA"/>
    <w:rsid w:val="007F1550"/>
    <w:rsid w:val="007F268C"/>
    <w:rsid w:val="007F6F81"/>
    <w:rsid w:val="0080547B"/>
    <w:rsid w:val="008060F5"/>
    <w:rsid w:val="00806DD1"/>
    <w:rsid w:val="00807C57"/>
    <w:rsid w:val="00811324"/>
    <w:rsid w:val="00811FE4"/>
    <w:rsid w:val="00824810"/>
    <w:rsid w:val="0082527B"/>
    <w:rsid w:val="00826CA7"/>
    <w:rsid w:val="008278EC"/>
    <w:rsid w:val="00836DCC"/>
    <w:rsid w:val="00840087"/>
    <w:rsid w:val="008471E6"/>
    <w:rsid w:val="00857111"/>
    <w:rsid w:val="00857330"/>
    <w:rsid w:val="008618F2"/>
    <w:rsid w:val="00862590"/>
    <w:rsid w:val="00863775"/>
    <w:rsid w:val="008678D2"/>
    <w:rsid w:val="00871717"/>
    <w:rsid w:val="00871EE3"/>
    <w:rsid w:val="0087462D"/>
    <w:rsid w:val="008766B8"/>
    <w:rsid w:val="00886225"/>
    <w:rsid w:val="008917A9"/>
    <w:rsid w:val="00892722"/>
    <w:rsid w:val="008A05C4"/>
    <w:rsid w:val="008A1DC6"/>
    <w:rsid w:val="008A3F9D"/>
    <w:rsid w:val="008A6472"/>
    <w:rsid w:val="008A6840"/>
    <w:rsid w:val="008B0CF9"/>
    <w:rsid w:val="008B2404"/>
    <w:rsid w:val="008B30B6"/>
    <w:rsid w:val="008B6E24"/>
    <w:rsid w:val="008C0353"/>
    <w:rsid w:val="008C17D0"/>
    <w:rsid w:val="008C3B66"/>
    <w:rsid w:val="008D00AE"/>
    <w:rsid w:val="008E43E6"/>
    <w:rsid w:val="008E4BA7"/>
    <w:rsid w:val="008E7892"/>
    <w:rsid w:val="008E7B3F"/>
    <w:rsid w:val="008F7B7C"/>
    <w:rsid w:val="009026FA"/>
    <w:rsid w:val="00915957"/>
    <w:rsid w:val="00922B9D"/>
    <w:rsid w:val="00927766"/>
    <w:rsid w:val="009316DE"/>
    <w:rsid w:val="00932406"/>
    <w:rsid w:val="00934AE2"/>
    <w:rsid w:val="00935693"/>
    <w:rsid w:val="00936208"/>
    <w:rsid w:val="009363F9"/>
    <w:rsid w:val="0093671C"/>
    <w:rsid w:val="009407EE"/>
    <w:rsid w:val="00943E9C"/>
    <w:rsid w:val="00944635"/>
    <w:rsid w:val="00944879"/>
    <w:rsid w:val="0095039A"/>
    <w:rsid w:val="009522F0"/>
    <w:rsid w:val="00954519"/>
    <w:rsid w:val="00962E0B"/>
    <w:rsid w:val="0096367D"/>
    <w:rsid w:val="00963B76"/>
    <w:rsid w:val="009641AB"/>
    <w:rsid w:val="00972CD8"/>
    <w:rsid w:val="00973345"/>
    <w:rsid w:val="009820DD"/>
    <w:rsid w:val="00983285"/>
    <w:rsid w:val="00986418"/>
    <w:rsid w:val="00990490"/>
    <w:rsid w:val="00992E72"/>
    <w:rsid w:val="00993C9A"/>
    <w:rsid w:val="00995782"/>
    <w:rsid w:val="0099608A"/>
    <w:rsid w:val="009A2F57"/>
    <w:rsid w:val="009B1754"/>
    <w:rsid w:val="009B1BC5"/>
    <w:rsid w:val="009B4D5B"/>
    <w:rsid w:val="009B4F22"/>
    <w:rsid w:val="009B6C1D"/>
    <w:rsid w:val="009C2302"/>
    <w:rsid w:val="009C2BD0"/>
    <w:rsid w:val="009C4268"/>
    <w:rsid w:val="009C7744"/>
    <w:rsid w:val="009D0A19"/>
    <w:rsid w:val="009D23A9"/>
    <w:rsid w:val="009D424A"/>
    <w:rsid w:val="009D5742"/>
    <w:rsid w:val="009D60EA"/>
    <w:rsid w:val="009D6151"/>
    <w:rsid w:val="009E30AF"/>
    <w:rsid w:val="009E3CF2"/>
    <w:rsid w:val="009E3D7D"/>
    <w:rsid w:val="009E7001"/>
    <w:rsid w:val="009F0103"/>
    <w:rsid w:val="009F07DA"/>
    <w:rsid w:val="009F1865"/>
    <w:rsid w:val="009F4161"/>
    <w:rsid w:val="009F492E"/>
    <w:rsid w:val="009F4F3C"/>
    <w:rsid w:val="009F64CD"/>
    <w:rsid w:val="00A004DC"/>
    <w:rsid w:val="00A00F6F"/>
    <w:rsid w:val="00A04A96"/>
    <w:rsid w:val="00A05A93"/>
    <w:rsid w:val="00A07A75"/>
    <w:rsid w:val="00A07E7B"/>
    <w:rsid w:val="00A125DB"/>
    <w:rsid w:val="00A13C00"/>
    <w:rsid w:val="00A1444B"/>
    <w:rsid w:val="00A15DEC"/>
    <w:rsid w:val="00A166AE"/>
    <w:rsid w:val="00A16764"/>
    <w:rsid w:val="00A1684D"/>
    <w:rsid w:val="00A20F24"/>
    <w:rsid w:val="00A21C74"/>
    <w:rsid w:val="00A23596"/>
    <w:rsid w:val="00A23E2F"/>
    <w:rsid w:val="00A261CB"/>
    <w:rsid w:val="00A32596"/>
    <w:rsid w:val="00A357F6"/>
    <w:rsid w:val="00A357FA"/>
    <w:rsid w:val="00A429B3"/>
    <w:rsid w:val="00A468C8"/>
    <w:rsid w:val="00A47EA2"/>
    <w:rsid w:val="00A56DAE"/>
    <w:rsid w:val="00A57445"/>
    <w:rsid w:val="00A60540"/>
    <w:rsid w:val="00A64720"/>
    <w:rsid w:val="00A66976"/>
    <w:rsid w:val="00A720B8"/>
    <w:rsid w:val="00A72E60"/>
    <w:rsid w:val="00A735D7"/>
    <w:rsid w:val="00A84420"/>
    <w:rsid w:val="00A8589C"/>
    <w:rsid w:val="00A86E52"/>
    <w:rsid w:val="00A871C4"/>
    <w:rsid w:val="00A87D3D"/>
    <w:rsid w:val="00A944BF"/>
    <w:rsid w:val="00A9577C"/>
    <w:rsid w:val="00AA4FC5"/>
    <w:rsid w:val="00AA6B07"/>
    <w:rsid w:val="00AA6D07"/>
    <w:rsid w:val="00AB0336"/>
    <w:rsid w:val="00AB0889"/>
    <w:rsid w:val="00AB08B9"/>
    <w:rsid w:val="00AB3DDC"/>
    <w:rsid w:val="00AB7295"/>
    <w:rsid w:val="00AD3051"/>
    <w:rsid w:val="00AE2A05"/>
    <w:rsid w:val="00AE2EB0"/>
    <w:rsid w:val="00AE587C"/>
    <w:rsid w:val="00AF17AD"/>
    <w:rsid w:val="00AF3604"/>
    <w:rsid w:val="00AF40D7"/>
    <w:rsid w:val="00AF58FE"/>
    <w:rsid w:val="00AF6786"/>
    <w:rsid w:val="00AF6FE0"/>
    <w:rsid w:val="00AF7E3E"/>
    <w:rsid w:val="00B014A3"/>
    <w:rsid w:val="00B015E3"/>
    <w:rsid w:val="00B03C61"/>
    <w:rsid w:val="00B0603C"/>
    <w:rsid w:val="00B11520"/>
    <w:rsid w:val="00B13970"/>
    <w:rsid w:val="00B150EF"/>
    <w:rsid w:val="00B15311"/>
    <w:rsid w:val="00B171B0"/>
    <w:rsid w:val="00B27064"/>
    <w:rsid w:val="00B306C9"/>
    <w:rsid w:val="00B34D90"/>
    <w:rsid w:val="00B41FFA"/>
    <w:rsid w:val="00B42640"/>
    <w:rsid w:val="00B44CA8"/>
    <w:rsid w:val="00B45ABA"/>
    <w:rsid w:val="00B50F70"/>
    <w:rsid w:val="00B569D3"/>
    <w:rsid w:val="00B60944"/>
    <w:rsid w:val="00B616CB"/>
    <w:rsid w:val="00B756B3"/>
    <w:rsid w:val="00B75C64"/>
    <w:rsid w:val="00B8233E"/>
    <w:rsid w:val="00B83528"/>
    <w:rsid w:val="00B83AB8"/>
    <w:rsid w:val="00B83EE1"/>
    <w:rsid w:val="00B91DCF"/>
    <w:rsid w:val="00B97598"/>
    <w:rsid w:val="00BA24A8"/>
    <w:rsid w:val="00BB2C70"/>
    <w:rsid w:val="00BB31D3"/>
    <w:rsid w:val="00BB3EBB"/>
    <w:rsid w:val="00BC6BCC"/>
    <w:rsid w:val="00BD5BB0"/>
    <w:rsid w:val="00BD7443"/>
    <w:rsid w:val="00BE38C5"/>
    <w:rsid w:val="00BE3DB9"/>
    <w:rsid w:val="00BE492D"/>
    <w:rsid w:val="00BE607B"/>
    <w:rsid w:val="00BF1A61"/>
    <w:rsid w:val="00C0069D"/>
    <w:rsid w:val="00C03B1C"/>
    <w:rsid w:val="00C054F6"/>
    <w:rsid w:val="00C07E79"/>
    <w:rsid w:val="00C11598"/>
    <w:rsid w:val="00C13F5C"/>
    <w:rsid w:val="00C15544"/>
    <w:rsid w:val="00C15CE0"/>
    <w:rsid w:val="00C22AC1"/>
    <w:rsid w:val="00C2477F"/>
    <w:rsid w:val="00C26B16"/>
    <w:rsid w:val="00C44003"/>
    <w:rsid w:val="00C4535C"/>
    <w:rsid w:val="00C45F2F"/>
    <w:rsid w:val="00C46A4D"/>
    <w:rsid w:val="00C51A18"/>
    <w:rsid w:val="00C532F7"/>
    <w:rsid w:val="00C5466C"/>
    <w:rsid w:val="00C547C4"/>
    <w:rsid w:val="00C578FE"/>
    <w:rsid w:val="00C625F8"/>
    <w:rsid w:val="00C63D60"/>
    <w:rsid w:val="00C648F6"/>
    <w:rsid w:val="00C72CB6"/>
    <w:rsid w:val="00C74E96"/>
    <w:rsid w:val="00C75E0B"/>
    <w:rsid w:val="00C77ABB"/>
    <w:rsid w:val="00C85684"/>
    <w:rsid w:val="00C9212C"/>
    <w:rsid w:val="00C92935"/>
    <w:rsid w:val="00C97534"/>
    <w:rsid w:val="00C97AAA"/>
    <w:rsid w:val="00C97AC0"/>
    <w:rsid w:val="00C97CD1"/>
    <w:rsid w:val="00C97D12"/>
    <w:rsid w:val="00CA192E"/>
    <w:rsid w:val="00CA2D30"/>
    <w:rsid w:val="00CA2F0A"/>
    <w:rsid w:val="00CA56A5"/>
    <w:rsid w:val="00CB0BBC"/>
    <w:rsid w:val="00CB21F5"/>
    <w:rsid w:val="00CB6272"/>
    <w:rsid w:val="00CB6AA8"/>
    <w:rsid w:val="00CC2908"/>
    <w:rsid w:val="00CC6E64"/>
    <w:rsid w:val="00CD0017"/>
    <w:rsid w:val="00CD2CDF"/>
    <w:rsid w:val="00CD39C9"/>
    <w:rsid w:val="00CD7F41"/>
    <w:rsid w:val="00CE07BD"/>
    <w:rsid w:val="00CE7A31"/>
    <w:rsid w:val="00CE7EE2"/>
    <w:rsid w:val="00CF02C0"/>
    <w:rsid w:val="00D00014"/>
    <w:rsid w:val="00D0151A"/>
    <w:rsid w:val="00D03FAC"/>
    <w:rsid w:val="00D05E37"/>
    <w:rsid w:val="00D119A1"/>
    <w:rsid w:val="00D122BB"/>
    <w:rsid w:val="00D127AD"/>
    <w:rsid w:val="00D20601"/>
    <w:rsid w:val="00D2219F"/>
    <w:rsid w:val="00D336CC"/>
    <w:rsid w:val="00D3543F"/>
    <w:rsid w:val="00D407A2"/>
    <w:rsid w:val="00D43949"/>
    <w:rsid w:val="00D47D76"/>
    <w:rsid w:val="00D50F2F"/>
    <w:rsid w:val="00D56569"/>
    <w:rsid w:val="00D61B45"/>
    <w:rsid w:val="00D64832"/>
    <w:rsid w:val="00D67E7C"/>
    <w:rsid w:val="00D718E2"/>
    <w:rsid w:val="00D720FE"/>
    <w:rsid w:val="00D7636C"/>
    <w:rsid w:val="00D85200"/>
    <w:rsid w:val="00DA08FA"/>
    <w:rsid w:val="00DA19F6"/>
    <w:rsid w:val="00DA1FE7"/>
    <w:rsid w:val="00DA47AD"/>
    <w:rsid w:val="00DA67E0"/>
    <w:rsid w:val="00DB1BAD"/>
    <w:rsid w:val="00DC0B0B"/>
    <w:rsid w:val="00DC284F"/>
    <w:rsid w:val="00DC6D03"/>
    <w:rsid w:val="00DC7B61"/>
    <w:rsid w:val="00DD2C5F"/>
    <w:rsid w:val="00DD3E94"/>
    <w:rsid w:val="00DD496B"/>
    <w:rsid w:val="00DD71BB"/>
    <w:rsid w:val="00DE4549"/>
    <w:rsid w:val="00DF2860"/>
    <w:rsid w:val="00DF2A74"/>
    <w:rsid w:val="00DF3D7D"/>
    <w:rsid w:val="00DF4305"/>
    <w:rsid w:val="00E00EA0"/>
    <w:rsid w:val="00E01193"/>
    <w:rsid w:val="00E024FE"/>
    <w:rsid w:val="00E02B26"/>
    <w:rsid w:val="00E03A36"/>
    <w:rsid w:val="00E06706"/>
    <w:rsid w:val="00E146A4"/>
    <w:rsid w:val="00E154DD"/>
    <w:rsid w:val="00E21CD1"/>
    <w:rsid w:val="00E25DB0"/>
    <w:rsid w:val="00E266FF"/>
    <w:rsid w:val="00E308B3"/>
    <w:rsid w:val="00E35A93"/>
    <w:rsid w:val="00E36E38"/>
    <w:rsid w:val="00E41C20"/>
    <w:rsid w:val="00E41EE1"/>
    <w:rsid w:val="00E46181"/>
    <w:rsid w:val="00E46644"/>
    <w:rsid w:val="00E56C99"/>
    <w:rsid w:val="00E577F5"/>
    <w:rsid w:val="00E6359E"/>
    <w:rsid w:val="00E65311"/>
    <w:rsid w:val="00E70015"/>
    <w:rsid w:val="00E7176A"/>
    <w:rsid w:val="00E746AB"/>
    <w:rsid w:val="00E754D1"/>
    <w:rsid w:val="00E81247"/>
    <w:rsid w:val="00E840D1"/>
    <w:rsid w:val="00E845AF"/>
    <w:rsid w:val="00E856A9"/>
    <w:rsid w:val="00E87C19"/>
    <w:rsid w:val="00E924BB"/>
    <w:rsid w:val="00E92F7B"/>
    <w:rsid w:val="00E94FE5"/>
    <w:rsid w:val="00E954C6"/>
    <w:rsid w:val="00E97F6E"/>
    <w:rsid w:val="00EA2EBF"/>
    <w:rsid w:val="00EA35AE"/>
    <w:rsid w:val="00EA4D2E"/>
    <w:rsid w:val="00EA6F95"/>
    <w:rsid w:val="00EB3B96"/>
    <w:rsid w:val="00EB409B"/>
    <w:rsid w:val="00EC2750"/>
    <w:rsid w:val="00EC5234"/>
    <w:rsid w:val="00EC65C8"/>
    <w:rsid w:val="00EC6AE6"/>
    <w:rsid w:val="00EC7022"/>
    <w:rsid w:val="00ED57D6"/>
    <w:rsid w:val="00ED69EB"/>
    <w:rsid w:val="00EE0612"/>
    <w:rsid w:val="00EE453A"/>
    <w:rsid w:val="00EE706B"/>
    <w:rsid w:val="00EF15B0"/>
    <w:rsid w:val="00EF642B"/>
    <w:rsid w:val="00EF7C48"/>
    <w:rsid w:val="00F025D8"/>
    <w:rsid w:val="00F0273D"/>
    <w:rsid w:val="00F02C46"/>
    <w:rsid w:val="00F126C7"/>
    <w:rsid w:val="00F15A89"/>
    <w:rsid w:val="00F16770"/>
    <w:rsid w:val="00F1795D"/>
    <w:rsid w:val="00F22CEF"/>
    <w:rsid w:val="00F23F7C"/>
    <w:rsid w:val="00F244F2"/>
    <w:rsid w:val="00F26AEC"/>
    <w:rsid w:val="00F27778"/>
    <w:rsid w:val="00F305FC"/>
    <w:rsid w:val="00F30CFD"/>
    <w:rsid w:val="00F32BBE"/>
    <w:rsid w:val="00F35990"/>
    <w:rsid w:val="00F36C59"/>
    <w:rsid w:val="00F529E2"/>
    <w:rsid w:val="00F52EE8"/>
    <w:rsid w:val="00F561EA"/>
    <w:rsid w:val="00F711E0"/>
    <w:rsid w:val="00F7605B"/>
    <w:rsid w:val="00F7715F"/>
    <w:rsid w:val="00F802C0"/>
    <w:rsid w:val="00F80F73"/>
    <w:rsid w:val="00F81937"/>
    <w:rsid w:val="00F82F1D"/>
    <w:rsid w:val="00F903CA"/>
    <w:rsid w:val="00FA038D"/>
    <w:rsid w:val="00FA0CBC"/>
    <w:rsid w:val="00FA26CE"/>
    <w:rsid w:val="00FA41B7"/>
    <w:rsid w:val="00FA45E5"/>
    <w:rsid w:val="00FB044D"/>
    <w:rsid w:val="00FB06E7"/>
    <w:rsid w:val="00FB1D5A"/>
    <w:rsid w:val="00FB30CD"/>
    <w:rsid w:val="00FB3D30"/>
    <w:rsid w:val="00FB6000"/>
    <w:rsid w:val="00FB65C0"/>
    <w:rsid w:val="00FC1609"/>
    <w:rsid w:val="00FC1916"/>
    <w:rsid w:val="00FC1EDE"/>
    <w:rsid w:val="00FC2A20"/>
    <w:rsid w:val="00FC3F91"/>
    <w:rsid w:val="00FC5B73"/>
    <w:rsid w:val="00FC7652"/>
    <w:rsid w:val="00FD126B"/>
    <w:rsid w:val="00FD6174"/>
    <w:rsid w:val="00FD617C"/>
    <w:rsid w:val="00FD6A38"/>
    <w:rsid w:val="00FE0D6C"/>
    <w:rsid w:val="00FE1032"/>
    <w:rsid w:val="00FE5703"/>
    <w:rsid w:val="00FE629C"/>
    <w:rsid w:val="00FF1427"/>
    <w:rsid w:val="00FF23C7"/>
    <w:rsid w:val="00FF42F1"/>
    <w:rsid w:val="00FF45C2"/>
    <w:rsid w:val="00FF67F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78FE"/>
    <w:rPr>
      <w:sz w:val="24"/>
      <w:szCs w:val="24"/>
    </w:rPr>
  </w:style>
  <w:style w:type="paragraph" w:styleId="Titolo1">
    <w:name w:val="heading 1"/>
    <w:basedOn w:val="Normale"/>
    <w:next w:val="Normale"/>
    <w:qFormat/>
    <w:rsid w:val="00F903CA"/>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F903CA"/>
    <w:pPr>
      <w:keepNext/>
      <w:tabs>
        <w:tab w:val="left" w:pos="360"/>
      </w:tabs>
      <w:jc w:val="both"/>
      <w:outlineLvl w:val="1"/>
    </w:pPr>
    <w:rPr>
      <w:b/>
      <w:u w:val="single"/>
    </w:rPr>
  </w:style>
  <w:style w:type="paragraph" w:styleId="Titolo3">
    <w:name w:val="heading 3"/>
    <w:basedOn w:val="Normale"/>
    <w:next w:val="Normale"/>
    <w:qFormat/>
    <w:rsid w:val="00F903CA"/>
    <w:pPr>
      <w:keepNext/>
      <w:tabs>
        <w:tab w:val="left" w:pos="360"/>
      </w:tabs>
      <w:ind w:firstLine="5925"/>
      <w:jc w:val="both"/>
      <w:outlineLvl w:val="2"/>
    </w:pPr>
    <w:rPr>
      <w:b/>
    </w:rPr>
  </w:style>
  <w:style w:type="paragraph" w:styleId="Titolo4">
    <w:name w:val="heading 4"/>
    <w:basedOn w:val="Normale"/>
    <w:next w:val="Normale"/>
    <w:qFormat/>
    <w:rsid w:val="00F903CA"/>
    <w:pPr>
      <w:keepNext/>
      <w:jc w:val="right"/>
      <w:outlineLvl w:val="3"/>
    </w:pPr>
    <w:rPr>
      <w:i/>
    </w:rPr>
  </w:style>
  <w:style w:type="paragraph" w:styleId="Titolo5">
    <w:name w:val="heading 5"/>
    <w:basedOn w:val="Normale"/>
    <w:next w:val="Normale"/>
    <w:qFormat/>
    <w:rsid w:val="00F903CA"/>
    <w:pPr>
      <w:keepNext/>
      <w:outlineLvl w:val="4"/>
    </w:pPr>
    <w:rPr>
      <w:b/>
      <w:bCs/>
    </w:rPr>
  </w:style>
  <w:style w:type="paragraph" w:styleId="Titolo6">
    <w:name w:val="heading 6"/>
    <w:basedOn w:val="Normale"/>
    <w:next w:val="Normale"/>
    <w:qFormat/>
    <w:rsid w:val="00F903CA"/>
    <w:pPr>
      <w:keepNext/>
      <w:widowControl w:val="0"/>
      <w:jc w:val="center"/>
      <w:outlineLvl w:val="5"/>
    </w:pPr>
    <w:rPr>
      <w:kern w:val="24"/>
      <w:szCs w:val="20"/>
    </w:rPr>
  </w:style>
  <w:style w:type="paragraph" w:styleId="Titolo7">
    <w:name w:val="heading 7"/>
    <w:basedOn w:val="Normale"/>
    <w:next w:val="Normale"/>
    <w:qFormat/>
    <w:rsid w:val="00F903CA"/>
    <w:pPr>
      <w:keepNext/>
      <w:jc w:val="center"/>
      <w:outlineLvl w:val="6"/>
    </w:pPr>
    <w:rPr>
      <w:rFonts w:ascii="Arial" w:hAnsi="Arial" w:cs="Arial"/>
      <w:u w:val="single"/>
    </w:rPr>
  </w:style>
  <w:style w:type="paragraph" w:styleId="Titolo8">
    <w:name w:val="heading 8"/>
    <w:basedOn w:val="Normale"/>
    <w:next w:val="Normale"/>
    <w:qFormat/>
    <w:rsid w:val="00F903CA"/>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F903CA"/>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F903CA"/>
    <w:pPr>
      <w:ind w:left="227"/>
    </w:pPr>
    <w:rPr>
      <w:sz w:val="20"/>
      <w:szCs w:val="20"/>
    </w:rPr>
  </w:style>
  <w:style w:type="paragraph" w:customStyle="1" w:styleId="regolamento2">
    <w:name w:val="regolamento_2"/>
    <w:basedOn w:val="regolamento"/>
    <w:next w:val="regolamento"/>
    <w:rsid w:val="00F903CA"/>
    <w:pPr>
      <w:ind w:left="568"/>
    </w:pPr>
  </w:style>
  <w:style w:type="paragraph" w:customStyle="1" w:styleId="regolamento">
    <w:name w:val="regolamento"/>
    <w:basedOn w:val="Normale"/>
    <w:rsid w:val="00F903CA"/>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F903CA"/>
    <w:pPr>
      <w:ind w:left="851"/>
    </w:pPr>
  </w:style>
  <w:style w:type="paragraph" w:customStyle="1" w:styleId="Corpodeltesto1">
    <w:name w:val="Corpo del testo1"/>
    <w:basedOn w:val="Normale"/>
    <w:rsid w:val="00F903CA"/>
    <w:pPr>
      <w:overflowPunct w:val="0"/>
      <w:autoSpaceDE w:val="0"/>
      <w:autoSpaceDN w:val="0"/>
      <w:adjustRightInd w:val="0"/>
      <w:textAlignment w:val="baseline"/>
    </w:pPr>
    <w:rPr>
      <w:b/>
      <w:sz w:val="20"/>
      <w:szCs w:val="20"/>
    </w:rPr>
  </w:style>
  <w:style w:type="paragraph" w:styleId="Titolo">
    <w:name w:val="Title"/>
    <w:basedOn w:val="Normale"/>
    <w:qFormat/>
    <w:rsid w:val="00F903CA"/>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F903CA"/>
    <w:pPr>
      <w:ind w:left="360"/>
      <w:jc w:val="both"/>
    </w:pPr>
    <w:rPr>
      <w:szCs w:val="20"/>
    </w:rPr>
  </w:style>
  <w:style w:type="paragraph" w:customStyle="1" w:styleId="Rientrocorpodeltesto31">
    <w:name w:val="Rientro corpo del testo 31"/>
    <w:basedOn w:val="Normale"/>
    <w:rsid w:val="00F903CA"/>
    <w:pPr>
      <w:ind w:left="426"/>
      <w:jc w:val="both"/>
    </w:pPr>
    <w:rPr>
      <w:szCs w:val="20"/>
    </w:rPr>
  </w:style>
  <w:style w:type="paragraph" w:styleId="Testonotaapidipagina">
    <w:name w:val="footnote text"/>
    <w:basedOn w:val="Normale"/>
    <w:link w:val="TestonotaapidipaginaCarattere"/>
    <w:semiHidden/>
    <w:rsid w:val="00F903CA"/>
    <w:rPr>
      <w:sz w:val="20"/>
      <w:szCs w:val="20"/>
    </w:rPr>
  </w:style>
  <w:style w:type="paragraph" w:customStyle="1" w:styleId="centrato">
    <w:name w:val="centrato"/>
    <w:basedOn w:val="Titolo4"/>
    <w:rsid w:val="00F903CA"/>
    <w:pPr>
      <w:keepNext w:val="0"/>
      <w:widowControl w:val="0"/>
      <w:spacing w:before="120" w:after="120"/>
      <w:jc w:val="center"/>
    </w:pPr>
    <w:rPr>
      <w:b/>
      <w:i w:val="0"/>
      <w:kern w:val="24"/>
      <w:szCs w:val="20"/>
      <w:lang w:val="de-DE"/>
    </w:rPr>
  </w:style>
  <w:style w:type="character" w:styleId="Rimandonotaapidipagina">
    <w:name w:val="footnote reference"/>
    <w:semiHidden/>
    <w:rsid w:val="00F903CA"/>
    <w:rPr>
      <w:vertAlign w:val="superscript"/>
    </w:rPr>
  </w:style>
  <w:style w:type="paragraph" w:customStyle="1" w:styleId="sche3">
    <w:name w:val="sche_3"/>
    <w:rsid w:val="00F903CA"/>
    <w:pPr>
      <w:widowControl w:val="0"/>
      <w:overflowPunct w:val="0"/>
      <w:autoSpaceDE w:val="0"/>
      <w:autoSpaceDN w:val="0"/>
      <w:adjustRightInd w:val="0"/>
      <w:jc w:val="both"/>
    </w:pPr>
    <w:rPr>
      <w:lang w:val="en-US"/>
    </w:rPr>
  </w:style>
  <w:style w:type="paragraph" w:customStyle="1" w:styleId="sche22">
    <w:name w:val="sche2_2"/>
    <w:rsid w:val="00F903CA"/>
    <w:pPr>
      <w:widowControl w:val="0"/>
      <w:overflowPunct w:val="0"/>
      <w:autoSpaceDE w:val="0"/>
      <w:autoSpaceDN w:val="0"/>
      <w:adjustRightInd w:val="0"/>
      <w:jc w:val="right"/>
    </w:pPr>
    <w:rPr>
      <w:lang w:val="en-US"/>
    </w:rPr>
  </w:style>
  <w:style w:type="paragraph" w:customStyle="1" w:styleId="sche23">
    <w:name w:val="sche2_3"/>
    <w:rsid w:val="00F903CA"/>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F903CA"/>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F903CA"/>
    <w:pPr>
      <w:widowControl w:val="0"/>
      <w:jc w:val="both"/>
    </w:pPr>
    <w:rPr>
      <w:lang w:val="en-US"/>
    </w:rPr>
  </w:style>
  <w:style w:type="paragraph" w:styleId="Corpodeltesto2">
    <w:name w:val="Body Text 2"/>
    <w:basedOn w:val="Normale"/>
    <w:rsid w:val="00F903CA"/>
    <w:pPr>
      <w:jc w:val="both"/>
    </w:pPr>
  </w:style>
  <w:style w:type="paragraph" w:styleId="Rientrocorpodeltesto2">
    <w:name w:val="Body Text Indent 2"/>
    <w:basedOn w:val="Normale"/>
    <w:link w:val="Rientrocorpodeltesto2Carattere"/>
    <w:rsid w:val="00F903CA"/>
    <w:pPr>
      <w:tabs>
        <w:tab w:val="left" w:pos="1068"/>
      </w:tabs>
      <w:ind w:left="720"/>
      <w:jc w:val="both"/>
    </w:pPr>
  </w:style>
  <w:style w:type="paragraph" w:styleId="Rientrocorpodeltesto3">
    <w:name w:val="Body Text Indent 3"/>
    <w:basedOn w:val="Normale"/>
    <w:rsid w:val="00F903CA"/>
    <w:pPr>
      <w:ind w:left="1080"/>
      <w:jc w:val="both"/>
    </w:pPr>
  </w:style>
  <w:style w:type="paragraph" w:styleId="Corpodeltesto3">
    <w:name w:val="Body Text 3"/>
    <w:basedOn w:val="Normale"/>
    <w:link w:val="Corpodeltesto3Carattere"/>
    <w:rsid w:val="00F903CA"/>
    <w:pPr>
      <w:spacing w:line="259" w:lineRule="atLeast"/>
      <w:jc w:val="both"/>
    </w:pPr>
    <w:rPr>
      <w:b/>
      <w:bCs/>
    </w:rPr>
  </w:style>
  <w:style w:type="paragraph" w:styleId="Pidipagina">
    <w:name w:val="footer"/>
    <w:basedOn w:val="Normale"/>
    <w:link w:val="PidipaginaCarattere"/>
    <w:rsid w:val="00F903CA"/>
    <w:pPr>
      <w:tabs>
        <w:tab w:val="center" w:pos="4819"/>
        <w:tab w:val="right" w:pos="9638"/>
      </w:tabs>
    </w:pPr>
  </w:style>
  <w:style w:type="paragraph" w:styleId="Testonotadichiusura">
    <w:name w:val="endnote text"/>
    <w:basedOn w:val="Normale"/>
    <w:link w:val="TestonotadichiusuraCarattere"/>
    <w:rsid w:val="00F903CA"/>
    <w:rPr>
      <w:sz w:val="20"/>
      <w:szCs w:val="20"/>
    </w:rPr>
  </w:style>
  <w:style w:type="character" w:styleId="Rimandonotadichiusura">
    <w:name w:val="endnote reference"/>
    <w:rsid w:val="00F903CA"/>
    <w:rPr>
      <w:vertAlign w:val="superscript"/>
    </w:rPr>
  </w:style>
  <w:style w:type="character" w:styleId="Collegamentoipertestuale">
    <w:name w:val="Hyperlink"/>
    <w:rsid w:val="00F903CA"/>
    <w:rPr>
      <w:color w:val="0000FF"/>
      <w:u w:val="single"/>
    </w:rPr>
  </w:style>
  <w:style w:type="character" w:styleId="Collegamentovisitato">
    <w:name w:val="FollowedHyperlink"/>
    <w:rsid w:val="00F903CA"/>
    <w:rPr>
      <w:color w:val="800080"/>
      <w:u w:val="single"/>
    </w:rPr>
  </w:style>
  <w:style w:type="paragraph" w:styleId="NormaleWeb">
    <w:name w:val="Normal (Web)"/>
    <w:basedOn w:val="Normale"/>
    <w:rsid w:val="00F903CA"/>
    <w:pPr>
      <w:spacing w:before="100" w:beforeAutospacing="1" w:after="100" w:afterAutospacing="1"/>
    </w:pPr>
  </w:style>
  <w:style w:type="paragraph" w:styleId="Testodelblocco">
    <w:name w:val="Block Text"/>
    <w:basedOn w:val="Normale"/>
    <w:rsid w:val="00F903CA"/>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F903CA"/>
    <w:pPr>
      <w:widowControl w:val="0"/>
      <w:spacing w:line="566" w:lineRule="auto"/>
    </w:pPr>
    <w:rPr>
      <w:sz w:val="20"/>
      <w:szCs w:val="20"/>
    </w:rPr>
  </w:style>
  <w:style w:type="paragraph" w:customStyle="1" w:styleId="Standard">
    <w:name w:val="Standard"/>
    <w:basedOn w:val="Normale"/>
    <w:rsid w:val="00F903CA"/>
    <w:rPr>
      <w:sz w:val="20"/>
      <w:szCs w:val="20"/>
    </w:rPr>
  </w:style>
  <w:style w:type="paragraph" w:styleId="Testocommento">
    <w:name w:val="annotation text"/>
    <w:basedOn w:val="Normale"/>
    <w:semiHidden/>
    <w:rsid w:val="00F903CA"/>
    <w:rPr>
      <w:sz w:val="20"/>
      <w:szCs w:val="20"/>
    </w:rPr>
  </w:style>
  <w:style w:type="paragraph" w:styleId="Intestazione">
    <w:name w:val="header"/>
    <w:basedOn w:val="Normale"/>
    <w:rsid w:val="00F903CA"/>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provvrubrica">
    <w:name w:val="provv_rubrica"/>
    <w:basedOn w:val="Carpredefinitoparagrafo"/>
    <w:rsid w:val="00E03A36"/>
    <w:rPr>
      <w:i/>
      <w:iCs/>
    </w:rPr>
  </w:style>
</w:styles>
</file>

<file path=word/webSettings.xml><?xml version="1.0" encoding="utf-8"?>
<w:webSettings xmlns:r="http://schemas.openxmlformats.org/officeDocument/2006/relationships" xmlns:w="http://schemas.openxmlformats.org/wordprocessingml/2006/main">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96195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522594840">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784693862">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40217814">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6EC91-039A-4B75-8B2B-7A8F67A1C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13</Pages>
  <Words>4682</Words>
  <Characters>26689</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31309</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dc:description/>
  <cp:lastModifiedBy>Carmine Greco</cp:lastModifiedBy>
  <cp:revision>64</cp:revision>
  <cp:lastPrinted>2013-01-07T16:43:00Z</cp:lastPrinted>
  <dcterms:created xsi:type="dcterms:W3CDTF">2014-09-18T07:53:00Z</dcterms:created>
  <dcterms:modified xsi:type="dcterms:W3CDTF">2016-06-11T09:03:00Z</dcterms:modified>
</cp:coreProperties>
</file>