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Carta intestata operatore economico</w:t>
      </w: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Allegato C – flussi finanziari</w:t>
      </w: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FF0260" w:rsidRPr="00356A2C" w:rsidRDefault="00FF0260" w:rsidP="00FF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356A2C">
        <w:rPr>
          <w:rFonts w:ascii="Times New Roman" w:hAnsi="Times New Roman"/>
          <w:b/>
          <w:bCs/>
        </w:rPr>
        <w:t xml:space="preserve">Spett.le Comune di </w:t>
      </w:r>
      <w:r>
        <w:rPr>
          <w:rFonts w:ascii="Times New Roman" w:hAnsi="Times New Roman"/>
          <w:b/>
          <w:bCs/>
        </w:rPr>
        <w:t>Capaccio Paestum</w:t>
      </w:r>
    </w:p>
    <w:p w:rsidR="00FF0260" w:rsidRPr="00EB517A" w:rsidRDefault="00FF0260" w:rsidP="00FF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Area P.O. Lavori Pubblici</w:t>
      </w:r>
    </w:p>
    <w:p w:rsidR="00FF0260" w:rsidRPr="00EB517A" w:rsidRDefault="00FF0260" w:rsidP="00FF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EB517A">
        <w:rPr>
          <w:rFonts w:ascii="Times New Roman" w:hAnsi="Times New Roman"/>
          <w:b/>
          <w:bCs/>
        </w:rPr>
        <w:t xml:space="preserve">c.a ing. </w:t>
      </w:r>
      <w:r>
        <w:rPr>
          <w:rFonts w:ascii="Times New Roman" w:hAnsi="Times New Roman"/>
          <w:b/>
          <w:bCs/>
        </w:rPr>
        <w:t>Giovanni Vito Bello</w:t>
      </w:r>
    </w:p>
    <w:p w:rsidR="00FF0260" w:rsidRDefault="00FF0260" w:rsidP="00FF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73DD1">
        <w:rPr>
          <w:rFonts w:ascii="Times New Roman" w:hAnsi="Times New Roman"/>
          <w:b/>
          <w:bCs/>
        </w:rPr>
        <w:t xml:space="preserve">Via Scorzello, 4 </w:t>
      </w:r>
    </w:p>
    <w:p w:rsidR="00FF0260" w:rsidRPr="00EB517A" w:rsidRDefault="00FF0260" w:rsidP="00FF0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EB517A">
        <w:rPr>
          <w:rFonts w:ascii="Times New Roman" w:hAnsi="Times New Roman"/>
          <w:b/>
          <w:bCs/>
        </w:rPr>
        <w:t>840</w:t>
      </w:r>
      <w:r>
        <w:rPr>
          <w:rFonts w:ascii="Times New Roman" w:hAnsi="Times New Roman"/>
          <w:b/>
          <w:bCs/>
        </w:rPr>
        <w:t>47</w:t>
      </w:r>
      <w:r w:rsidRPr="00EB517A">
        <w:rPr>
          <w:rFonts w:ascii="Times New Roman" w:hAnsi="Times New Roman"/>
          <w:b/>
          <w:bCs/>
        </w:rPr>
        <w:t xml:space="preserve"> </w:t>
      </w:r>
      <w:r w:rsidRPr="00273DD1">
        <w:rPr>
          <w:rFonts w:ascii="Times New Roman" w:hAnsi="Times New Roman"/>
          <w:b/>
          <w:bCs/>
        </w:rPr>
        <w:t xml:space="preserve">Capaccio Paestum </w:t>
      </w:r>
      <w:r w:rsidRPr="00EB517A">
        <w:rPr>
          <w:rFonts w:ascii="Times New Roman" w:hAnsi="Times New Roman"/>
          <w:b/>
          <w:bCs/>
        </w:rPr>
        <w:t>(SA)</w:t>
      </w:r>
    </w:p>
    <w:p w:rsidR="00022535" w:rsidRDefault="00022535" w:rsidP="000225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</w:p>
    <w:p w:rsidR="00022535" w:rsidRDefault="00022535" w:rsidP="000225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797"/>
      </w:tblGrid>
      <w:tr w:rsidR="00022535" w:rsidTr="00022535">
        <w:trPr>
          <w:trHeight w:val="64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35" w:rsidRDefault="00022535" w:rsidP="00A915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OGGETTO: </w:t>
            </w:r>
            <w:bookmarkStart w:id="0" w:name="_Hlk141254543"/>
            <w:r w:rsidR="00A915EF" w:rsidRPr="00EB517A">
              <w:rPr>
                <w:rFonts w:ascii="Times New Roman" w:hAnsi="Times New Roman"/>
                <w:b/>
              </w:rPr>
              <w:t>AFFIDAMENTO APPALTO INTEGRATO DI “</w:t>
            </w:r>
            <w:r w:rsidR="00A915EF">
              <w:rPr>
                <w:rFonts w:ascii="Times New Roman" w:hAnsi="Times New Roman" w:cs="Times New Roman"/>
                <w:b/>
                <w:szCs w:val="24"/>
              </w:rPr>
              <w:t>Viabilità</w:t>
            </w:r>
            <w:r w:rsidR="00A915EF" w:rsidRPr="00FD4418">
              <w:rPr>
                <w:rFonts w:ascii="Times New Roman" w:hAnsi="Times New Roman" w:cs="Times New Roman"/>
                <w:b/>
                <w:szCs w:val="24"/>
              </w:rPr>
              <w:t xml:space="preserve"> alternativa al passaggio a livello della stazione ferroviaria di Paestum</w:t>
            </w:r>
            <w:r w:rsidR="00A915EF">
              <w:rPr>
                <w:rFonts w:ascii="Times New Roman" w:hAnsi="Times New Roman"/>
                <w:b/>
                <w:szCs w:val="24"/>
              </w:rPr>
              <w:t>”</w:t>
            </w:r>
            <w:r w:rsidR="00A915EF" w:rsidRPr="00EB517A">
              <w:rPr>
                <w:rFonts w:ascii="Times New Roman" w:hAnsi="Times New Roman"/>
                <w:b/>
              </w:rPr>
              <w:t>.</w:t>
            </w:r>
            <w:bookmarkEnd w:id="0"/>
          </w:p>
        </w:tc>
      </w:tr>
      <w:tr w:rsidR="00022535" w:rsidTr="00022535">
        <w:trPr>
          <w:trHeight w:val="59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35" w:rsidRDefault="00A915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517A">
              <w:rPr>
                <w:rFonts w:ascii="Times New Roman" w:hAnsi="Times New Roman"/>
                <w:b/>
                <w:bCs/>
              </w:rPr>
              <w:t xml:space="preserve">CUP: </w:t>
            </w:r>
            <w:r w:rsidRPr="00FD4418">
              <w:rPr>
                <w:rFonts w:ascii="Times New Roman" w:hAnsi="Times New Roman" w:cs="Times New Roman"/>
                <w:b/>
                <w:bCs/>
                <w:iCs/>
              </w:rPr>
              <w:t>H41B19000310005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35" w:rsidRDefault="00A915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517A">
              <w:rPr>
                <w:rFonts w:ascii="Times New Roman" w:hAnsi="Times New Roman"/>
                <w:b/>
                <w:bCs/>
              </w:rPr>
              <w:t>CIG:</w:t>
            </w:r>
            <w:bookmarkStart w:id="1" w:name="_Hlk110857433"/>
            <w:r w:rsidRPr="00EB517A">
              <w:rPr>
                <w:rFonts w:ascii="Times New Roman" w:hAnsi="Times New Roman"/>
                <w:b/>
                <w:bCs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b/>
                <w:bCs/>
              </w:rPr>
              <w:t>A0216B1E95</w:t>
            </w:r>
          </w:p>
        </w:tc>
      </w:tr>
    </w:tbl>
    <w:p w:rsidR="00022535" w:rsidRDefault="00022535" w:rsidP="00022535">
      <w:pPr>
        <w:autoSpaceDE w:val="0"/>
        <w:autoSpaceDN w:val="0"/>
        <w:adjustRightInd w:val="0"/>
        <w:jc w:val="center"/>
        <w:rPr>
          <w:b/>
          <w:bCs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2535">
        <w:rPr>
          <w:rFonts w:ascii="Times New Roman" w:hAnsi="Times New Roman" w:cs="Times New Roman"/>
          <w:b/>
          <w:bCs/>
          <w:sz w:val="20"/>
          <w:szCs w:val="20"/>
        </w:rPr>
        <w:t>DICHIARAZIONE SOSTITUTIVA A</w:t>
      </w:r>
      <w:bookmarkStart w:id="2" w:name="_GoBack"/>
      <w:bookmarkEnd w:id="2"/>
      <w:r w:rsidRPr="00022535">
        <w:rPr>
          <w:rFonts w:ascii="Times New Roman" w:hAnsi="Times New Roman" w:cs="Times New Roman"/>
          <w:b/>
          <w:bCs/>
          <w:sz w:val="20"/>
          <w:szCs w:val="20"/>
        </w:rPr>
        <w:t>I SENSI D.P.R. 445/2000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2535">
        <w:rPr>
          <w:rFonts w:ascii="Times New Roman" w:hAnsi="Times New Roman" w:cs="Times New Roman"/>
          <w:b/>
          <w:bCs/>
          <w:sz w:val="20"/>
          <w:szCs w:val="20"/>
        </w:rPr>
        <w:t>E  LEGGE 136 DEL 13 AGOSTO 2010 “TRACCIABILITA’ DEI FLUSSI FINANZIARI”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Il sottoscritto_____________________________________________________________________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Nato il _________________a_________________________________(______________________)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In qualità di  _____________________________________________________________________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Dell’impresa   ____________________________________________________________________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Con sede legale a ___________________________in_____________________________________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Cod. fiscale n. ________________________________ Partita IVA n.  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E-mail ______________________________________ Tel.  _____________ Fax 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Pec (Posta Elettronica Certificata) ____________________________________________________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dall’articolo 76 del DPR 28.12.2000 n. 445, per le ipotesi di falsità in atti e dichiarazioni mendaci ivi indicate, 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al fine di poter assolvere agli obblighi sulla tracciabilità dei movimenti finanziari previsti dall’art. 3 della legge n. 136/2010, relativi ai pagamenti di forniture e servizi effettuati a favore dell’Amministrazione in indirizzo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2535">
        <w:rPr>
          <w:rFonts w:ascii="Times New Roman" w:hAnsi="Times New Roman" w:cs="Times New Roman"/>
          <w:b/>
          <w:bCs/>
          <w:sz w:val="20"/>
          <w:szCs w:val="20"/>
        </w:rPr>
        <w:t>D I C H I A R A</w:t>
      </w:r>
    </w:p>
    <w:p w:rsidR="00022535" w:rsidRPr="00022535" w:rsidRDefault="00022535" w:rsidP="00022535">
      <w:pPr>
        <w:numPr>
          <w:ilvl w:val="0"/>
          <w:numId w:val="5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che gli estremi identificativi dei conti correnti “dedicati” ai pagamenti nell’ambito delle commesse pubbliche sono i seguenti:</w:t>
      </w:r>
    </w:p>
    <w:p w:rsidR="00022535" w:rsidRPr="00022535" w:rsidRDefault="00022535" w:rsidP="00022535">
      <w:pPr>
        <w:tabs>
          <w:tab w:val="num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conto corrente n. _____________________________ aperto presso: 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IBAN: 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conto corrente n. _____________________________ aperto presso: 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IBAN: _______________________________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la ditta evidenzia che le persone delegate ad operare su tale/i conto/i sono: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1)___________________________, nato/a a______________________(__) il________________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Cod. Fiscale___________________________________;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2)___________________________, nato/a a______________________(__) il________________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Cod. Fiscale___________________________________;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22535">
        <w:rPr>
          <w:rFonts w:ascii="Times New Roman" w:hAnsi="Times New Roman" w:cs="Times New Roman"/>
          <w:bCs/>
          <w:sz w:val="20"/>
          <w:szCs w:val="20"/>
        </w:rPr>
        <w:t>(si precisa che in caso la ditta utilizzi ulteriori conti correnti e altre persone siano delegate ad operare su tali conti correnti, vige l’obbligo di comunicarli tutti)</w:t>
      </w:r>
    </w:p>
    <w:p w:rsidR="00022535" w:rsidRPr="00022535" w:rsidRDefault="00022535" w:rsidP="0085373E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>che la ditta utilizzerà per tutte le proprie transazioni relative alle commesse pubbliche il/i conto/i corrente/i dedicato/i sopra indicato/i, comprese le transazioni verso i propri subcontraenti.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 xml:space="preserve">data ________________________                                     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Il Dichiarante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5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</w:t>
      </w:r>
    </w:p>
    <w:p w:rsidR="00022535" w:rsidRPr="00022535" w:rsidRDefault="00022535" w:rsidP="000225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535" w:rsidRPr="00022535" w:rsidRDefault="00022535" w:rsidP="00022535">
      <w:pPr>
        <w:tabs>
          <w:tab w:val="left" w:pos="1120"/>
          <w:tab w:val="left" w:pos="1300"/>
          <w:tab w:val="left" w:pos="1640"/>
          <w:tab w:val="left" w:pos="2080"/>
        </w:tabs>
        <w:spacing w:after="0" w:line="360" w:lineRule="auto"/>
        <w:ind w:left="284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022535" w:rsidRPr="00022535" w:rsidRDefault="00022535" w:rsidP="00022535">
      <w:pPr>
        <w:pStyle w:val="sche3"/>
        <w:spacing w:line="360" w:lineRule="auto"/>
        <w:ind w:right="-375"/>
        <w:rPr>
          <w:b/>
          <w:i/>
          <w:u w:val="single"/>
          <w:lang w:val="it-IT"/>
        </w:rPr>
      </w:pPr>
      <w:r w:rsidRPr="00022535">
        <w:rPr>
          <w:b/>
          <w:i/>
          <w:lang w:val="it-IT"/>
        </w:rPr>
        <w:t xml:space="preserve">N.B. </w:t>
      </w:r>
      <w:r w:rsidRPr="00022535">
        <w:rPr>
          <w:b/>
          <w:i/>
          <w:u w:val="single"/>
          <w:lang w:val="it-IT"/>
        </w:rPr>
        <w:t xml:space="preserve">La dichiarazione deve essere corredata da fotocopia, non autenticata, di documento di identità  del sottoscrittore. </w:t>
      </w:r>
    </w:p>
    <w:p w:rsidR="00022535" w:rsidRPr="00022535" w:rsidRDefault="00022535" w:rsidP="0002253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E31A2" w:rsidRPr="00022535" w:rsidRDefault="003E31A2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1A2" w:rsidRPr="00022535" w:rsidRDefault="003E31A2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1A2" w:rsidRPr="00022535" w:rsidRDefault="003E31A2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1A2" w:rsidRPr="00022535" w:rsidRDefault="003E31A2" w:rsidP="00022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1A2" w:rsidRDefault="003E31A2" w:rsidP="007B17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E31A2" w:rsidRPr="00A777E4" w:rsidRDefault="003E31A2" w:rsidP="007B17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sectPr w:rsidR="003E31A2" w:rsidRPr="00A777E4" w:rsidSect="00867B3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FA" w:rsidRDefault="00871AFA" w:rsidP="00022535">
      <w:pPr>
        <w:spacing w:after="0" w:line="240" w:lineRule="auto"/>
      </w:pPr>
      <w:r>
        <w:separator/>
      </w:r>
    </w:p>
  </w:endnote>
  <w:endnote w:type="continuationSeparator" w:id="0">
    <w:p w:rsidR="00871AFA" w:rsidRDefault="00871AFA" w:rsidP="0002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FA" w:rsidRDefault="00871AFA" w:rsidP="00022535">
      <w:pPr>
        <w:spacing w:after="0" w:line="240" w:lineRule="auto"/>
      </w:pPr>
      <w:r>
        <w:separator/>
      </w:r>
    </w:p>
  </w:footnote>
  <w:footnote w:type="continuationSeparator" w:id="0">
    <w:p w:rsidR="00871AFA" w:rsidRDefault="00871AFA" w:rsidP="0002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74DB"/>
    <w:multiLevelType w:val="hybridMultilevel"/>
    <w:tmpl w:val="95CE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33A"/>
    <w:multiLevelType w:val="hybridMultilevel"/>
    <w:tmpl w:val="0994D7B8"/>
    <w:lvl w:ilvl="0" w:tplc="BA32A1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611247E"/>
    <w:multiLevelType w:val="hybridMultilevel"/>
    <w:tmpl w:val="80026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63024"/>
    <w:multiLevelType w:val="hybridMultilevel"/>
    <w:tmpl w:val="AED82B94"/>
    <w:lvl w:ilvl="0" w:tplc="5FD84D1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A5"/>
    <w:rsid w:val="00022535"/>
    <w:rsid w:val="00123559"/>
    <w:rsid w:val="001942C3"/>
    <w:rsid w:val="001969B5"/>
    <w:rsid w:val="00337B9E"/>
    <w:rsid w:val="003E31A2"/>
    <w:rsid w:val="00413CF8"/>
    <w:rsid w:val="004215DB"/>
    <w:rsid w:val="00480FF7"/>
    <w:rsid w:val="005821C2"/>
    <w:rsid w:val="005F58E6"/>
    <w:rsid w:val="00644BF3"/>
    <w:rsid w:val="006C0DA5"/>
    <w:rsid w:val="007B1797"/>
    <w:rsid w:val="00867B32"/>
    <w:rsid w:val="00871AFA"/>
    <w:rsid w:val="00A777E4"/>
    <w:rsid w:val="00A915EF"/>
    <w:rsid w:val="00B33966"/>
    <w:rsid w:val="00CF63CD"/>
    <w:rsid w:val="00D82687"/>
    <w:rsid w:val="00D94DBE"/>
    <w:rsid w:val="00DA7F8A"/>
    <w:rsid w:val="00DF3E81"/>
    <w:rsid w:val="00EB3FC2"/>
    <w:rsid w:val="00EE3EAB"/>
    <w:rsid w:val="00F6685B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8812-2529-4B3C-993F-529EB1E3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DA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C0DA5"/>
    <w:rPr>
      <w:b/>
      <w:bCs/>
    </w:rPr>
  </w:style>
  <w:style w:type="table" w:styleId="Grigliatabella">
    <w:name w:val="Table Grid"/>
    <w:basedOn w:val="Tabellanormale"/>
    <w:uiPriority w:val="39"/>
    <w:rsid w:val="0064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867B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867B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67B3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3CF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F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35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4DBE"/>
    <w:pPr>
      <w:ind w:left="720"/>
      <w:contextualSpacing/>
    </w:pPr>
  </w:style>
  <w:style w:type="paragraph" w:customStyle="1" w:styleId="sche3">
    <w:name w:val="sche_3"/>
    <w:rsid w:val="000225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2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535"/>
  </w:style>
  <w:style w:type="paragraph" w:styleId="Pidipagina">
    <w:name w:val="footer"/>
    <w:basedOn w:val="Normale"/>
    <w:link w:val="PidipaginaCarattere"/>
    <w:uiPriority w:val="99"/>
    <w:unhideWhenUsed/>
    <w:rsid w:val="00022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68C1-FB88-4C17-A580-977B14B4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CED</cp:lastModifiedBy>
  <cp:revision>5</cp:revision>
  <dcterms:created xsi:type="dcterms:W3CDTF">2023-08-09T08:12:00Z</dcterms:created>
  <dcterms:modified xsi:type="dcterms:W3CDTF">2023-10-25T11:53:00Z</dcterms:modified>
</cp:coreProperties>
</file>